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Solutions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Solutions Engineer with 11 years of experience in software development, focusing on web and mobile applications. Proven expertise in cybersecurity, cloud technologies, and AI-powered products, fostering secure solutions that align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CrowdStrike, Fortinet, Palo Alto Networks, Okta, Netskope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Jira, Confluence, Git, GitHub,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Solutions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engagements for clients by architecting customized cybersecurity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management of data protection without compromising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discovery sessions to assess customers' environments, identify security gaps, and develop tailored solutions that align with their strategic objectives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backend development ensuring optimal integration of cybersecurity measures within web applications approved by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sales and engineering teams, significantly enhancing proposal responses and effectively addressing client concerns regarding cybersecurity impacts on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trusted advisor throughout the sales cycle, driving new business initiatives and ensuring seamless transitions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 engagements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successful technical post-sales support and training for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deep understanding of the evolving AI landscape, pinpointing how new advancements impact data security and articulating these insights to both technical and executive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sales initiatives and articulate complex concepts surrounding AI-powered cybersecurity solutions to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enabled partners on Qohash solutions, driving significant revenue through strategic co-sell opportunities, fostering strong relations to enhance sales performance across all channels in alignment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compelling technical narratives and demonstration environments showcasing the real-world capabilities of solutions, ensuring they met regional requirements and aligned with customers' critical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secure infrastructure setups, mitigating risks and providing a resilient framework for clients' increasing cybersecurity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on RFP responses while also identifying additional value opportunities that leveraged my field expertise, maximizing existing account growth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technical objections with poise by channeling insights gathered from competitive landscape assessments into actionable strategies that informed internal product development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 aimed at enhancing knowledge transfer about Qohash's technical capabilities, ensuring all team members were equipped to address client queries effectively through concise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accountability and ownership within the team, encouraging prompt resolution of issues while maintaining transparency with stakeholders regarding product updates and performance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technical workshops and product demonstrations designed to translate complex cybersecurity solutions into straightforward benefits for clients, solidifying trust in Qohash's mission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applications at scale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relational databases, while adhering to industry security standards and ensuring seamless deployment methodologies within a high-performance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critical features in Google’s cloud products, emphasizing secure coding practices, and optimizing code for performance improvements in the ever-evolving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user experience and aligning interfaces with security best practices for consumer protection, thereby increasing user trust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integrated AI components while navigating challenges related to data privacy and confidentiality, representing Google's commitment to ethical AI practices and secure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code reviews to ensure software quality and adherence to security policies, fostering a culture of continuous improvement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emphasizing agile methodologies that improved response times for project adjustments while maintaining high-quality standards across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software development lifecycle activities from requirements gathering to deployment, ensuring all solutions complied with Google's stringent security and user experience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secure coding practices and modern development frameworks, ensuring knowledge transfer and team competency in implementing best practices for cybersecurity within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 with built-in security features, enhancing system resilience and minimizing downtime through effective disaster recovery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best practices and security protocols in technical documentation, serving as a reference point to uphold team efficiency and clarity in complex software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pinpointing strategic market opportunities for new product offerings based on evolving customer needs and technological advancements while integrating feedback into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internal stakeholders to troubleshoot application issues, rapidly devising solutions that minimized downtime and reinforced Google's reputation as a leader in secure tech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