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Passionate and adaptable professional with 11 years of comprehensive experience in software development, specializing in web and mobile applications. Expertise in translating complex user needs into actionable solutions, enhancing healthcare delivery through innovative technology implementation. Proven ability to collaborate across teams, using extensive technical knowledge to bridge gaps between customer requirements and platform capabilities, while utilizing a growth mindset to drive platform evolution.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Ruby, Java, C#, TypeScript, SQL, HTML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React, Node.js, Express.js, Django, Flask, Vue.js, Angular, Rails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Jenkins, Postman, Visual Studio Code, IntelliJ IDEA, Eclipse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and SDKs:</w:t>
      </w:r>
      <w:r w:rsidRPr="009C6822">
        <w:rPr>
          <w:rFonts w:ascii="Roboto Light" w:eastAsia="Roboto Light" w:hAnsi="Roboto Light" w:cs="Roboto Light"/>
          <w:sz w:val="20"/>
          <w:szCs w:val="20"/>
        </w:rPr>
        <w:t xml:space="preserve"> RESTful APIs, GraphQL, Canvas SDK, Firebase, Stripe API, Twilio API, AWS SDK, Microsoft Azure SDK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and Storage:</w:t>
      </w:r>
      <w:r w:rsidRPr="009C6822">
        <w:rPr>
          <w:rFonts w:ascii="Roboto Light" w:eastAsia="Roboto Light" w:hAnsi="Roboto Light" w:cs="Roboto Light"/>
          <w:sz w:val="20"/>
          <w:szCs w:val="20"/>
        </w:rPr>
        <w:t xml:space="preserve"> PostgreSQL, MySQL, MongoDB, Firebase Realtime Database, Redis, ElasticSearch, Oracle Database, SQLite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directly with customers to understand clinical workflows and pain points, translating insights into actionable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Product Requirements Documents (PRDs)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scalable solutions in healthcare technology.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engineering and product to ensure alignment on delivery of healthcare software solutions, enhancing communication and cooperation across diverse operational areas.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Canvas SDK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prototype solutions, demonstrating fluency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event-driven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rapid iteration to meet customer needs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reusable solution patterns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enable future customer engagements to be streamlined, increasing efficiency across the solutions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best practices and insights from client interactions to contribute to internal knowledge-sharing initiatives, enhancing the overall team's effectiveness and understanding of healthcare technology.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customer discovery sessions, leveraging insights to inform the development of user-centric healthcare applications, directly improving provider workflows and overall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elegant prototypes demonstrating the capabilities of the Canvas EMR platform, working closely with engineers to ensure feasible and innovative solutions to complex healthcare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advocated for necessary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platform enhancements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strategically balancing short-term deliverables with the long-term evolution of the healthcare technology ecosystem.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flow of quality signals such as demo-to-production feedback to iterate on product features, ensuring continuous improvement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offered to customers.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Demonstrated adaptability by thriving in ambiguous environments, leveraging diverse skill sets to tackle evolving challenges within healthcare technology development and client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stakeholders effectively to bridge operational and technical needs, fostering a collaborative culture that prioritizes provider and patient workflows in technology design.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enhancement opportunities in existing platforms based on user feedback, using a strategic mindset to evolve healthcare solutions for scalability and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Shadowed senior team members and progressively took ownership of lower-complexity engagements, developing expertise that contributes to larger project goals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integration of customer feedback into product iterations, ensuring that the healthcare technology developed aligns with user needs and expectations for optimal usability.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Encouraged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growth mindset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across the teams, promoting rapid learning and adaptation to new tools and practices within healthcare technology.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highly effective software solutions,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cloud-based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data-driven strategies to enhance user engagement and streamline project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within multidisciplinary teams to bridge gaps between operational needs and technical execution, fostering innovative application development that catered to diverse user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various programming languages and frameworks to prototype software applications, applying agile methodologies and best practices to meet product timelines and user satisfaction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conduct comprehensive requirements gathering sessions, transforming complex healthcare domain insights into structured technical specifications for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software testing protocols and debugging strategies,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high-quality output for web and mobile applications delivered to clients.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identified opportunities for tech stack optimization, leading to enhanced system performance and increased efficiency in resource usage across multiple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APIs and SDKs in projects to facilitate seamless integrations with third-party services, ensuring comprehensive solutions that enrich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sharing expertise in both programming skills and application of healthcare technologies, thereby promoting a culture of knowledge sharing and continuous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design sessions, providing actionable feedback to ensure high standards and alignment with project objectives and company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ongoing personal and team development efforts, emphasizing the importance of keeping up with emerging technologies and industry trends in software development and healthcare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workshops on new technologies adopted by the team, helping to elevate the technical prowess of team members and boost project success rates.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personal accountability within teams while ensuring effective project management, utilizing time management tools to deliver high-impact software solutions tailored to client needs.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