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software development, specializing in automation testing and quality assurance. Proven expertise in building robust automated test solutions using Selenium and Playwright, ensuring ideal application performance and maintainability through effective CI/CD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Tools:</w:t>
      </w:r>
      <w:r w:rsidRPr="009C6822">
        <w:rPr>
          <w:rFonts w:ascii="Roboto Light" w:eastAsia="Roboto Light" w:hAnsi="Roboto Light" w:cs="Roboto Light"/>
          <w:sz w:val="20"/>
          <w:szCs w:val="20"/>
        </w:rPr>
        <w:t xml:space="preserve"> Selenium, Playwright, Appium, Postman, RestAssured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TestNG, Mocha, Chai,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Azure DevOps, GitHub Actions,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Tools:</w:t>
      </w:r>
      <w:r w:rsidRPr="009C6822">
        <w:rPr>
          <w:rFonts w:ascii="Roboto Light" w:eastAsia="Roboto Light" w:hAnsi="Roboto Light" w:cs="Roboto Light"/>
          <w:sz w:val="20"/>
          <w:szCs w:val="20"/>
        </w:rPr>
        <w:t xml:space="preserve"> Git, GitHub, GitLab, Bitbucket, SVN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Management Tools:</w:t>
      </w:r>
      <w:r w:rsidRPr="009C6822">
        <w:rPr>
          <w:rFonts w:ascii="Roboto Light" w:eastAsia="Roboto Light" w:hAnsi="Roboto Light" w:cs="Roboto Light"/>
          <w:sz w:val="20"/>
          <w:szCs w:val="20"/>
        </w:rPr>
        <w:t xml:space="preserve"> JIRA, TestRail, Zephyr, qTest, Quality Center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unit and integration tests for a seamless user experience throughout the software lifecycle and providing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robust test automation strategies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initiatives, significantly increasing test coverage and promoting the usage of best practices among QA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and product teams to ensure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of software applications in all development phases, fostering a culture of continuous improvement through effective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prompt feedback on the quality of builds and facilitating early identification of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tracked bugs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defect management process while improving the response time for addressing critical issues and enhancing communication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 coverage by architecting and maintaining test frameworks for web, API, and mobile applications using industry-leading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cross-browser and cross-platform testing to verify consistent application performance across various user environments, incorporating insights and industry trends to improve overall usability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key stakeholders to define clear test requirements and acceptance criteria, establishing best testing practices throughout the software development lifecycle to elevate product quality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abreast of the latest testing tools and frameworks, actively participating in knowledge-sharing sessions to foster growth and innovation among team members while advancing personal skill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testing environments, implementing best practices in deployment and scalability to align with industry standards and performance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on automation testing methodologies, empowering colleagues with skills in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the team's overall efficacy and knowledge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enhancement and optimization of application test cases, ensuring alignment with evolving industry standards while utilizing analytics to inform testing strategies and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insights into testing progress and challenges, aiding in sprint planning and retrospective discussions, while improving collaboration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DevOps teams to align testing workflows with deployment processes, enhancing the responsiveness of production support efforts and improving the quality of releases through thorough validation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application load capacity and responsiveness, providing essential analytics for optimizing infrastructure and ensuring a robust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 automation frameworks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large-scale web applications, effectively minimizing errors and improving delivery timelines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automated workflow integrations, enhancing team efficiencies and adherence to modern development standards in software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automated tests covering various aspects of web applications for mobile devices, improving adaptability through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testing for responsive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junior engineers, fostering a culture of learning and collaboration while enhancing the overall technical capabilities of the QA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 and reliable releases for software applications while ensuring adherence to coding standards and quality assurance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defect tracking processes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prioritizing and managing bugs across software releases, resulting in improved resolution times and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integrating advanced performance and load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insights that led to application optimization and better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debugging sessions to uphold quality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best practices were followed and team dynamics were strengthened.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utilized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test automation projects, enabling efficient collaboration between teams and maintainability of code through branching and merging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acceptance criteria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releases, aligning team efforts with project objectives while ensuring high-quality deliverables that meet user expectations and specifications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sessions in conjunction with scripted tests to uncover potential areas of improvement in usability and performance, advocating for the end-user perspective throughout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strategies, ensuring that code changes were regularly merged into development branches and monitored through automated testing, effectively accelerating the software delivery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