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Systems Engineer with 11 years of experience in software development, focusing on designing and implementing complex software applications and architectures. Proficient in MicroStrategy, Business Intelligence, and security solutions, combined with strong analytical skills and a deep understanding of software engineering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TypeScript, SQL,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React, Node.js, Angular, Express.js, Django, Flask, Spring,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Oracle, Redis, Cassandra, Elasticsearch,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Business Intelligence &amp; Analytics:</w:t>
      </w:r>
      <w:r w:rsidRPr="009C6822">
        <w:rPr>
          <w:rFonts w:ascii="Roboto Light" w:eastAsia="Roboto Light" w:hAnsi="Roboto Light" w:cs="Roboto Light"/>
          <w:sz w:val="20"/>
          <w:szCs w:val="20"/>
        </w:rPr>
        <w:t xml:space="preserve"> MicroStrategy, Tableau, Power BI, Looker, QlikView, SAS, R, SPSS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Terraform, Ansible, AWS,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Technologies:</w:t>
      </w:r>
      <w:r w:rsidRPr="009C6822">
        <w:rPr>
          <w:rFonts w:ascii="Roboto Light" w:eastAsia="Roboto Light" w:hAnsi="Roboto Light" w:cs="Roboto Light"/>
          <w:sz w:val="20"/>
          <w:szCs w:val="20"/>
        </w:rPr>
        <w:t xml:space="preserve"> OAuth, JWT, SSL/TLS, Firewall, IDS/IPS, Intrusion Detection, Blockchain, SIEM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comprehensive software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MicroStrategy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tailored to meet complex organizational requirements and ensure seamless integration across platforms, enhancing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analysis of existing software systems to identify potential improvements, guiding the modification and maintenance of applications that include sensitive information and security protocols, aligning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development of high-level system design diagrams, facilitating the communication of complex technical requirements to cross-functional teams while ensuring compliance with open systems standards and operational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efforts with project management teams to plan technical direction and project schedules, providing leadership to software developers on best practices and methodologies for achieving optimal results in system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rigorous testing protocols, identifying vulnerabilities and ensuring the quality assurance of software products, while mentoring junior developers on effective debugging and documentation practices,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assess and present viable options for software updates, drawing from emerging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existing systems and address contemporary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lifecycle of software systems, from initial concept through deployment, maintenance, and upgrades, ensuring that systems remain efficient, secure, and compliant with current IT and security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modern security solutions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cryptographic methods, contributing to the development of robust applications that prioritize data protection and secure communications, adjusting strategies to tackle new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operating system maintenance and support, which includes sophisticated file management, network complex telecommunications, and advanced mathematical software tools, ensuring high performance of system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software products and technologies, integrating innovative solutions to enhance the capabilities and performance of software applications, while providing feedback to stakeholders on potential impacts and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Offered expert guidance on compliance and standard adherence, communicating effectively with cross-departmental teams to ensure mutual understanding and seamless collaboration on software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encouraging knowledge sharing and skill development among team members, resulting in more effective teamwork and elevated project quality to meet deadlines efficiently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system optimization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solutions to improve scalability and performance of business intelligence applications, promoting organizational efficacy in data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high-quality documentation throughout the software development lifecycle; ensured all technical specifications were up to date to support compliance audits and facilitate smoother transitions during team changes or project handoffs.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point of contact for both internal and external teams, maintaining clear communication channels to support project requirements and promote alignment with strategic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engineering projects focused on complex software system solutions, implementing software architectures that address security and performance challenges while keeping up with industry standards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adhere to UX best practices while improving the overall user experience and functionality of software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teams to extract insights from large datasets, conducting data analytics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turning raw data into actionable information that informs strategic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using frameworks, enhancing reliability and reducing error rates in deployments, fostering a strong culture around Continuous Integration and Continuous Deployment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of legacy systems, enabling better processing times and response rates through advanced technical troubleshooting and strategic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cross-functional workshops to identify comprehensive project requirements, aligning teams' goals and expectations with the execution timelines and deliverables for major software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to enhance system functionality, extending capabilities while ensuring secure data handling and user privacy with modern security practices applied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in-depth knowledge of industry trends, actively participating in discussions around best practices in software development and contributing to strategic planning for future projects and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and stakeholders to gather requirements for innovative software solutions, ensuring that both business goals and technical specifications were clearly understood and met.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adoption of new technologies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teams to achieve greater efficiency and responsiveness in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that clearly articulated software architecture, design decisions, and instructional guides for end-users, facilitating better understanding and usage of systems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mentor for junior engineers, providing guidance on technical skills development, fostering professional growth for upcoming talent, and ensuring knowledge continuity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