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Sales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sales professional with over 11 years of experience in software development and sales, specializing in consultative sales strategy and ERP solutions. Proven track record in exceeding sales goals through expertise in CRM tools, exceptional negotiation abilities, and a focus on client satisfaction. Seeking to leverage extensive ERP knowledge and sales skills at Blytheco to drive business transformation and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Node.js, Django,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SQL,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Salesforce, HubSpot, Acumatica, JIRA,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Eclipse, Visual Studio, IntelliJ IDEA, Git, Docker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Sales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comprehensive ERP solutions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consultative sales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clients, ensuring thorough understanding of their business operations and aligning our software products with their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strategic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catered to client needs, effectively enhancing the overall sales process and solution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discovery meetings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C-level executives to identify business pain points and provide tailored ERP solutions that fostered long-term partnerships and client loyalty.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diverse portfolio of clients,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exceptional 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maintain project momentum and ensure all sales agreements were beneficial for both parties.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Acumatica for tracking sales activities, maintaining client documents, and ensuring timely follow-up, which significantly improved sales forecasting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sales team members on ERP features and benefits, enhancing overall team capability and ensuring adherence to best practices in the sales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developed relationships with software providers and technology firms to identify opportunities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cross-selling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upselling additional service offerings to existing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high levels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 satisfaction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diligent follow-up and support post-sale, leading to increased referrals and positive feedback from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Negotiated complex sales agreements that met the clients' needs while maintaining company profitability, demonstrating expertise in contract management and negotiation.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engagement strategies and retention metrics across the customer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industry trade shows to showcase company products, leveraging networking opportunities to generate leads and promote brand presence in the ERP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insightful sales presentations that effectively communicated product value, resulting in a marked increase in client interest and engagement during proposal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customized statements of work (SOW) based on client requirements, ensuring clarity and alignment on project scope and expected outcomes prior to project initiation.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weekly sales updates for stakeholders, sharing insights on project status, emerging trends, and areas for growth within the ERP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brainstorming sessions to innovate new sales strategies and approaches, contributing to a dynamic sales environment that valued creativity and adaptability.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ERP software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integrations were seamless and aligned with client needs for enhanced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training sessions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clients on new software functionalities, enhancing user engagement and satisfaction with product features and capabilities; regularly updated training materials based on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pre-sales support to the sales team, articulating the technical benefits of our ERP solutions to prospective clients in ways that resonated with their specific business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clients to understand their inventory management needs and provide tailored recommendations that drove efficiencies through our ERP software features and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product demos and webinars to showcase ERP capabilities, driving interest and engagement from potential clients by illustrating practical use cases and success stories of implementation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full lifecycle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initial assessments through to post-deployment support, to ensure smooth transition and integration within client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market trends and competitor behavior to inform and adapt strategic sales approaches, ensuring that our ERP solutions remained competitive and relevant in the evolving industry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keep track of sales leads and pipeline activities, effectively coordinating efforts across sales and technical teams to optimize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abreast of new ERP technologies and trends, applying insights to enhance sales strategies and advise clients on leveraging technology for improved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project briefs that outlined client objectives and proposed solutions, fostering transparency and alignment among stakeholders throughout the sales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mechanisms to gather client insights post-implementation, using data to refine sales pitches and improve overall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aimed at enhancing cross-department collaboration, fostering an environment that encouraged knowledge sharing and collective problem-solving among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