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Implementation Consultant with 11 years of experience in software development, specializing in project management and customer-facing implementation of web and mobile applications. Proficient in analyzing requirements, configuring solutions, and ensuring successful adoption that drives measurable business value.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Vue.js, Angular,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Terraform, Postman,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Microsoft Power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PMP, CSM, Project Scheduling, Risk Management, Stakeholder Communication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EHS software implementations at iVision, coordinating between customer stakeholders and development teams to define clear project plans, timelines, and success metrics, ensuring on-time and within-scope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project management methodologies,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maintain project momentum during rapid changes, effectively balancing structure with adaptability to meet dynamic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stakeholder interviews to gather requirements, translating them into actionable implementation plans that aligned with customer's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Environmental, Health, and Safety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goals for maximum operational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customized software solutions based on client needs, ensuring a seamless data migration and integration process while adhering to industry compliance standards in Environmental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user acceptance testing (UAT) cycles with clients, leading testing sessions and feedback loops that informed iterative improvements and increased overall user satisfaction with implemented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implementation playbooks, contributing insights to improve project execution methodologies and aligning team efforts toward best practices in customer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training programs for customers, enhancing knowledge retention through tailored sessions that empowered users to effectively leverage the new EHS platform post-implementation.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communication between internal cross-functional teams to foster collaboration, addressing bottlenecks proactively and ensuring that project milestones were met systematically.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and managed implementation risks while proactively identifying patterns to foster improvements in service delivery, establishing a culture of continuous enhancement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critical feedback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based on customer experience to inform future improvements in the product, ensuring alignment with market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primary point of contact for customers during implementations, nurturing relationships and ensuring clear communication channels to manage expectations and address escalations professionally.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project progress with regular status updates and support check-ins, keeping stakeholders informed and engaged throughout the project lifecycle for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implemented solutions, ensuring that all changes and configurations were accurately captured for future reference and customer training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integrations with existing systems to mitigate risks associated with data quality during the transition phase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feedback and reflection within the team, contributing to post-launch analysis sessions that refined the processes and tools used for subsequent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cross-functional teams at Google, applying collaborative methodologies to enhance stakeholder communication and drive successful software development lifecycle, focusing on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planning and scope management efforts for software releases,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oversee complex project schedules while adapting to changing requirements and priorities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customers to gather product feedback, translating insights into actionable development tasks that improved user experience and product functionality across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implementation of software features by coordinating technical reviews, ensuring alignment with customer specifications while maintaining high standards of quality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through the software development process by integrating industry best practices, optimizing project timelines, and managing risks through proactive assessment and mitigation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Strategized with team members to brainstorm innovative solutions to development challenges, fostering an environment of creativity that encouraged collective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and documentation sessions for newly launched products, ensuring users understood features and functionalities to maximize product value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internal processes for software releases, contributing to enhanced coordination between development, marketing, and customer support teams to streamline operations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multi-stakeholder projects with external partners, integrating various technologies and managing interdependencies to ensure comprehensive service delivery on complex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to uphold quality standards and foster knowledge sharing among team members, encouraging continuous development and technical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architecture by researching and evaluating emerging technologies, enabling informed decisions that kept Google at the forefront of innovation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development tools and frameworks effectively to build robust applications that aligned with business objectives while ensuring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