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Engineering Manager with 11 years of experience in software development, specializing in web and cloud applications that empower legal teams and streamline processes through innovative solutions. Proven track record of leading high-performing teams, driving technical excellence, and managing complex projects to successful outcomes. Actively leveraging Java, AWS, and Agile methodologies to deliver robust applications with a focus on quality and performance optimization.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TypeScript,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Spring Boot, Django, React, FastAPI, Angular,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Tools:</w:t>
      </w:r>
      <w:r w:rsidRPr="009C6822">
        <w:rPr>
          <w:rFonts w:ascii="Roboto Light" w:eastAsia="Roboto Light" w:hAnsi="Roboto Light" w:cs="Roboto Light"/>
          <w:sz w:val="20"/>
          <w:szCs w:val="20"/>
        </w:rPr>
        <w:t xml:space="preserve"> MySQL, PostgreSQL, Elasticsearch,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CI/CD, Microservices, Git,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Integration:</w:t>
      </w:r>
      <w:r w:rsidRPr="009C6822">
        <w:rPr>
          <w:rFonts w:ascii="Roboto Light" w:eastAsia="Roboto Light" w:hAnsi="Roboto Light" w:cs="Roboto Light"/>
          <w:sz w:val="20"/>
          <w:szCs w:val="20"/>
        </w:rPr>
        <w:t xml:space="preserve"> TensorFlow, PyTorch, Scikit-learn, OpenAI APIs, Natural Language Processing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distributed team of software engineers at iVision, enhancing their collaboration and performance by implementing Agile methodologies, fostering a culture of continuous improvement, and ensuring the delivery of high-quality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development and execution of product development plans and budgets for cloud-based applications, ensuring transparency and adherence to timelines while collaborating closely with stakeholders and product managers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optimized technical resources and project timelines, successfully delivering innovative features and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 functionalities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our legal technology solutions that address complex user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effectively with architecture and product teams, aligning technical solutions with the legal industry's business goals, and ensuring strategic alignment within the organization at iVision through iterative planning and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an environment of technical excellence by mentoring software engineers at iVision, encouraging exploration of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adherence to best coding practices and architectural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current processes at iVision, enhancing operational efficiency and scalability for our existing eDiscovery platform through innovative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solutions, resulting in improved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reviews and feedback sessions with team members, emphasizing personal growth and professional development while aligning individual goals with organizational objectives at iVision over the years.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several product offerings at iVision, increasing the modularity and scalability of applications, which in turn improved maintainability and accelerated the release cycle of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incorporated emerging technologies into the development process at iVision,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innovation and a forward-thinking culture among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system documentation and architecture diagrams for cloud-based applications at iVision, providing stakeholders with essential insights into technical tactics and strategies aimed towards compliance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interdepartmental collaboration at iVision by leading cross-functional meetings that align engineering efforts with product development and marketing initiatives, ensuring a unified approach to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and coding standards at iVision, thereby improving overall code quality and easing the onboarding process for new team members joining the engineering department, enhancing our capability to scale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sustainable, high-performing team culture at iVision through organized team-building activities, promoting collaboration and shared ownership of project outputs, which significantly improved team's overall morale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Reported directly to senior leadership at iVision on project statuses including developmental milestones, team performance metrics, and strategic recommendations, ensuring alignment between technical initiatives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the implementation of rigorous testing protocols for all developed features at iVision, thereby enhancing product reliability and reducing time-to-market for critical functionalities to better serve our clients.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as a Software Engineer at Google, focusing on the development of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overall usability and performance of core features that serve millions of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significant architectural decisions during system improvements, where I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resulting in higher modularity of applications and improved maintainability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UX designers at Google to ensure that development timelines met user needs and business goals, reflecting a strong user-centered approach in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optimization processes for existing applications through comprehensive code reviews, embedding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maintain code integrity and streamline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metrics to identify key areas of improvement within the applications, allowing me to propose and implement targeted changes that significantly enhance user experience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software testing and debugging sessions at Google, which increased product reliability and reduced error rates, thereby contributing to an overall improvement in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deliver innovative solutions for product enhancements by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for faster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assist in the migration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system performance and introduced scalable solutions for future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Gained experience working with distributed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which enabled data-driven decision making and analytical capabilities within our product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knowledge sharing sessions and workshops at Google, fostering a culture of learning and continuous improvement among developers, improving team collaboration and skill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advanced training programs and technology workshops at Google, focusing on enhancing skills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apply strategies effectively in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development of new application features through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a seamless interface experience that meets industry standards and user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