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Software Engineer with over 11 years of experience in developing robust web and mobile applications. Expert in leveraging cutting-edge technologies such as React, Node.js, and Python, with a focus on delivering high-quality software solutions. Proven track record of collaborating with cross-functional teams to drive innovative projects, ensuring adherence to best practices in coding and design.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Python, Java, C#, TypeScript, Go, Ruby, Swift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Angular, Vue.js, Node.js, Express.js, Django, Flask, Ruby on Rails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AWS, Azure, Git, Jenkins, Postman, MySQL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HTML5, CSS3, Sass, Bootstrap, Tailwind CSS, jQuery, d3.js, Chart.js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Automation: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Mocha, Cypress, Selenium, JUnit, RSpec, Jasmine, PostgreSQL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 web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AWS services, ensuring optimal performance and maintainability through best practices in coding standards and design patterns, including MVC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designers in a dynamic agile environment, utilizing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document requirements and track project progress throughout the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automate the deployment process, significantly reducing integration issues and accelerating the delivery of new features to production.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maintained high code quality standards through thorough unit testing with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a culture of accountability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responsive user interfaces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a seamless user experience across various devices ranging from smartphones to desktops.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APIs and microservices to enhance application functionalities, employing best practices in RESTful API design and ensuring security through OAuth 2.0 protocols.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by sharing knowledge on modern development methodologies and providing guidance on technical challenges, contributing to a culture of continuous learning and growth.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system architecture discussions, proposing improvements that align with industry trends and best practices to ensure scalability and modularity of applications developed by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monitoring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diagnose performance issues and implement solutions to optimize application performance and uptime across diverse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efforts to transition legacy systems to modern architectures, leveraging cloud technologies to improve system resilience and reduce operational costs.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agile ceremonies such as daily stand-ups and retrospectives, encouraging team collaboration and transparency while adapting processes to enhance team efficiency and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data security measures adhering to industry standards, including data encryption and user authentication protocols, thereby safeguarding sensitive information within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version control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workflows to streamline collaboration across teams and improve project tracking and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optimized database schemas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data integrity and efficient data retrieval operations across applications produced by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with stakeholders to gather feedback, resulting in the iterative enhancement of applications and ensuring alignment between product vision and user needs, leading to higher satisfaction rates.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high-performance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modular design and reusable components to enhance the maintainability of large enterprise-level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UX/UI designers to translate creative ideas and concepts into functional user interfaces, ensuring a focus on customer experience through accessibility best practices and responsive design.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system performance evaluations and implemented caching strategies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browser storage solutions to enhance application load times and reduce server loads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peer code reviews, promoting coding best practices and creating documentation for knowledge sharing across the engineering team to facilitate ongoing learning and technical excellence.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RESTful APIs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clear and efficient data exchange between clients and servers, significantly enhancing application interoperability with external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on integrating mobile applications developed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backend services, fostering communication between teams to drive project completion and technological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cloud technologies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host applications, implementing necessary security protocols to ensure compliance with industry standards and protect user data.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application monitoring strategies by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Sentry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allowing for the identification and quick resolution of issues that affected user experience and application integrity.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internal tools that automated workflows, increasing productivity and efficiency while reducing time spent on repetitive tasks across the engineering department.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unit and integration testing, using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Jasmine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Karma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improved software reliability and decreased bug reports post-deployment across multiple products.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knowledge transfer sessions and training for new team members, helping smooth transitions and fostering a supportive team environment that prioritizes collective success and skill advancement.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innovation by investigating new tools and techniques relevant for software engineering, facilitating technical discussions among team members to stay updated with evolving technology trends.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