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Driven Software Engineer with 11 years of experience in software development, specializing in web and mobile applications. Adept at collaborating in agile teams to design, develop, and deploy robust solutions. Experienced with a multitude of programming languages and frameworks, ensuring a comprehensive approach to technology.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 TypeScript, HTML5, CSS3</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Django, Spring Boot, Flask, Express.js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MySQL, PostgreSQL, MongoDB, SQLite, Redis, Oracle,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Tools:</w:t>
      </w:r>
      <w:r w:rsidRPr="00F756B4">
        <w:rPr>
          <w:rFonts w:ascii="Roboto Light" w:eastAsia="Roboto Light" w:hAnsi="Roboto Light" w:cs="Roboto Light"/>
          <w:color w:val="000000" w:themeColor="text1"/>
          <w:sz w:val="20"/>
          <w:szCs w:val="20"/>
        </w:rPr>
        <w:t xml:space="preserve"> Docker, Kubernetes, Jenkins, Git, AWS, Azure, Terraform, JIRA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Quality Assurance:</w:t>
      </w:r>
      <w:r w:rsidRPr="00F756B4">
        <w:rPr>
          <w:rFonts w:ascii="Roboto Light" w:eastAsia="Roboto Light" w:hAnsi="Roboto Light" w:cs="Roboto Light"/>
          <w:color w:val="000000" w:themeColor="text1"/>
          <w:sz w:val="20"/>
          <w:szCs w:val="20"/>
        </w:rPr>
        <w:t xml:space="preserve"> JUnit, Selenium, Postman, Cypress, Mocha, Chai, Pytest, Jest</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scalable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 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collaborating closely with cross-functional teams to gather requirements and implement feature updates efficiently and effectively within tight deadlines.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responsiveness of various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industry standards for security and data protection throughout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 orchestration, which enhanced the deployment process, facilitating smoother integration of different components and improving overall system reliability and performance under load.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agile methodologies, practicing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deliver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software solutions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iteratively and incrementally while engaging with stakeholders during sprint reviews to solicit feedback and iterate on designs.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unit tests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improved the overall reliability and maintainability of the software codebase, ensuring that applications met established quality benchmarks consistently.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continuous integration and continuous deployment (CI/CD)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testing and deployment processes to reduce rollback incidents and enhance software delivery speed.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UX/UI designers to integrate visually appealing layouts and user-friendly interfaces into applications,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user experience across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 platforms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version control via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managing branches effectively and conducting code reviews to foster a collaborative team environment while maintaining high coding standards and practices through peer feedback.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Trained junior developers on best practices in software development, including the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code management systems, and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team development and proficiency.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Refactored legacy codebases using modern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application performance and streamline functionality, improving user experience and engagement metrics significantly in subsequent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and optimization of existing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query response times and enhanced application performance under high-volume scenarios.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actively in quarterly tech team building and knowledge-sharing sessions, promoting the adoption of new tools and resources, thereby enhancing team productivity and collaboration.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code inspections and debugging across multiple platforms,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Chrome DevTools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analysis and optimization, ensuring the stability and quality of applications prior to production deployment.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monitoring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CloudWatch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logging, analysis, and oversight of application performance, facilitating prompt identification and resolution of system issues.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project retrospectives, contributing insights and lessons learned to enhance future workflow efficiencies, and actively advocated for the adoption of innovative technologies and methodologies.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comprehensive application features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Maps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at a regional level, leveraging JavaScript-based frameworks and microservices architecture to enhance user engagement and interface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backend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the creation of scalable applications capable of handling large datasets with ease and minimizing application latency during peak loads.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cross-team collaborations to consolidate knowledge sharing on new product features and innovations in software development, advocating for best practices and continual learning opportunities across engineering teams.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deployment processes via automation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included daily code integration and facilitating seamless collaboration across developers and quality assurance teams to enhance release 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architecture discussions that led to the design of a microservices framework,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 orchestration to improve service independence and technology diversity across teams.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Pioneered the shift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facilitating scrum meetings and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task management, thereby improving transparency and accountability throughout the software development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user interface design and functionality for mobile applications by implementing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 consistent experience across both iOS and Android platforms with rich user interaction.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training workshops for team developers on advanced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techniques and emerging technologies, promoting skills development and fostering a culture of continuous improvement and innovation.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through comprehensive code reviews and debugging,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Chai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testing to ensure comprehensive coverage before product releases. This strategy resulted in robust applications with minimal post-deployment issues.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exploratory testing and usability assessments of applications through multivariate testing methods to ensure the developed software adhered to high standards of quality and user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clients to gather and analyze requirements for custom software solutions, ensuring that all stakeholder needs were comprehensively addressed and translating them into functional specifications for developers.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 robust logging and error monitoring system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insights into application performance and improving the drain on developer resources by minimizing incident response times.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Monitored evolving industry trends, best practices, and tools, actively taking part in conferences and networking meetups to further enhance project methodologies and technology stacks employed by the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technical documentation for various application modules and features, ensuring clarity and continuity in code management, and significantly improving knowledge transfer within the team.</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