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designing and developing innovative web and mobile applications. Proficient in JavaScript, Python, React, and Node.js, leveraging a comprehensive understanding of software development life cycles to produce efficient, scalable solutions. Adept at collaborating with cross-functional teams and driving projects from concept through delivery.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C#, Ruby, Go,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Tailwind CSS, jQuery,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Spring Boot,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Git, Jenkins, Travis CI,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Postman, Grafana, Prometheus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user experience and operational efficiency while collaborating closely with UI/UX designers to fulfill client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in agile projects,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 and documentation, streamlining workflows and ensuring alignment with the defined project roadmap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retrieval and processing, which enhanced application performance and improved user interaction through reduced loading times and increased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and translate them into technical specifications, ensuring comprehensive understanding between technical and non-technical team members for clearer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ensuring that all deployments followed industry best practices, enhancing software reliability and deployment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storage solutions, optimizing queries and working with aggregation pipelines, contributing to improved data management and retrieval systems for large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technical mentoring for junior developers, fostering an environment of continuous learning and knowledge sharing, which enhanced team productivity and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optimized data fetching in applications, reducing the amount of data transmitted over the network and improving application performance based on user-specific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Inspected application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optimizations based on real-time feedback, directly impacting user satisfaction and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enhance application functionalities, specifically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payment processing and other integrations that improved overall service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applications maintained their reliability and functionality across various platforms and use cases, mitigating potential risks during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 talks and code walkthroughs, sharing insights on emerging technologies and fostering innovative thinking within the development team to inspire creative problem-solving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and maintained technical documentation to provide clear guidelines for future development efforts, ensuring continuity in knowledge and processes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best practices for authentication and data encryption,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protocols, thus safeguarding user data and building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technologies to integrate real-time data processing capabilities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engagement and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feature-rich applications within the agile framework,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user experience by providing fast and interactive web applications that meet user demands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backend systems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query performance and ensuring data integrity to support high-traffic scenarios and maintain reliability of service.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 while providing constructive feedback to junior developers, promoting best practices, enhancing code quality, and ensuring adherence to the coding standards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define product roadmaps and development priorities, aligning technical efforts with business objectives to drive software innovation and success in product launches.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client-side performance and user interactions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 scalable architecture for future growth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significantly reduced the cost of regression and functional testing, leading to quicker deployment cycles and enhanced product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deployment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hosting and maintaining applications, exploring serverless architecture to reduce costs while improving application scalability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database schemas and optimized database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management which supports application features and user requests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proposing scalable solutions that utilize cloud resources effectively, while ensuring that applications remain robust and fault-tolerant during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application performance metrics, facilitating improved system reliability and enhancing proactive maintenance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for version control and collaboration among team members to streamline merge processes, manage codebases more effectively, and enhance project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aimed at innovating new ideas and technologies within the sector, showcasing adaptability and creative problem-solving under pressure while strengthening team dynamics through brainstorming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