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focusing on web and mobile applications. Proficient in a range of technologies including cloud computing, backend frameworks, and agile methodologies. Adept at collaborating with cross-functional teams to deliver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C#, Ruby, Swift, TypeScript,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Ruby on Rails,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Cassandra, Elasticsearch,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CI/CD,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Visual Studio Code, IntelliJ IDEA, Eclipse, Figma, Postman, Selenium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and optimized web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experiences by integrating seamless features and ensuring high performance while adhering to responsive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management and design teams to gather requirements and transform business needs into technical specifications through effective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and weekly sprint meetings.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fostering interconnectivity within services and ensuring efficient data retrieval to improve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deployment times while maintaining high quality through automated testing in diverse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conducted pair programming sessions to foster knowledge sharing, resulting in improved overall code quality and fostering a culture of continuous improvement among engineers.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cloud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including EC2, Lambda, and S3 for scalable application deployment, reducing operational costs and increasing reliability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and resolved escalated issues by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Elasticsearch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logging and analysis, improving response times to critical system alerts.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 to ensure consistency across multiple environments and to simplify the deployment and management processes during development and staging.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Cheerfully mentored junior developers, offering guidance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best practices, reinforcing the team’s foundation while promoting a culture of learning and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interfaces and functionalities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attractive and user-friendly platforms while improving accessibility across various devices and browsers.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extensive unit and integration testing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maintaining high quality and reliability of application features while reducing the risk of production-level bugs.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to enhance application functionality, utilizing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Stripe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Twilio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payment processing and messaging services respectively.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automated scripts to monitor and enhance system performance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Bash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proactive measures to maintain high availability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schemas and optimized query performance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tailoring solutions to meet specific application data access needs while ensuring data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cross-team collaboration to create standard operating procedures within the software development lifecycle, improving workflow efficiency and product delivery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web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enhance user engagement and overall client satisfaction by delivering superior mobile-responsive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into applications to utilize BigQuery for data analysis and storage solutions to improve data management processes and streamline analytics.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cross-functional teams to plan sprints, defining milestones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team productivity and ensuring alignment with product roadmaps through effective communication and planning.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software release cycles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continuous integration tools, ensuring smooth deployments by maintaining high standards of quality assurance through thorough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internal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team productivity by automating repetitive tasks and providing seamless access to required resources and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 microservices architecture in existing applications, utilizing Docker and Kubernetes to create a robust deployment framework that improved scalability and reduced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application performance by conducting code audits and utilizing performance monitoring tools, identifying bottlenecks and recommending effective solutions to enhance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cloud infrastructure cost through careful assessment and selection of resources while implementing security protocols in accordance with industry standards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GCP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the customer experience team to implement user feedback on features and design, resulting in enhanced interface usability and increased adoption by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in project management, participating in daily stand-ups and retrospectives to ensure consistent progress toward project goals and alignment with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thorough documentation for APIs and service architectures,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easier integration for internal and external developers, promoting clarity and consistency.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extensive research on emerging technologies and frameworks, recommending innovative solutions that align with company goals while enhancing the development team's knowledge 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