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Results-driven Software Engineer with 11 years of experience in developing scalable web and mobile applications. Proven track record in optimizing application performance and delivering high-quality products in a collaborative environment. Expertise in full-stack development, with a strong focus on user experience and innovative solutions.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Python, JavaScript, Java, Go, C#, Ruby, Kotlin, Swift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&amp;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Node.js, Django, Flask, Spring Boot, Express.js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Redis, SQLite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Tools &amp; DevOps: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Jenkins, Git, Terraform, AWS, Azure, GCP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&amp; Quality Assurance: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JUnit, Selenium, Jest, Mocha, Cypress, Postman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Other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GraphQL, RESTful APIs, WebSockets, Microservices, Agile/Scrum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Designed, developed, and maintained complex applications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implementing best practices to optimize performance and enhance the user experience across multiple platforms seamlessly.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extensively with cross-functional teams to gather and refine requirements, ensuring alignment with business objectives while implementing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Agile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methodologies to improve project workflows and outcomes.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containerize applications and streamline deployment processes, significantly reducing infrastructure costs and deployment times while enhancing scalability and reliability in production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initiatives to refactor legacy codebases into more efficient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microservices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architecture,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resulting in increased maintainability and flexibility in deployment strategies.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comprehensive automated testing strategies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JUnit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Selenium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Postman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frameworks, improving code quality and minimizing software bugs in production while fostering a culture of quality assurance.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 in coding standards and best practices, fostering knowledge sharing and professional development, which enhanced team productivity and cohesion within the software engineering department.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RESTful APIs and integrated third-party services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GraphQL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improve data retrieval efficiency and user interface speed, adapting continuously to evolving client needs and feedback.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Regularly performed code reviews and provided constructive feedback on pull requests, ensuring adherence to team coding standards and maintaining a robust repository of high-quality code.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continuous learning and skill enhancement, staying abreast of industry trends, new technologies, and best practices to drive innovative solutions in software development.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architectural discussions, contributing insights and recommendations based on the latest technology trends to ensure alignment with company vision and goals in software engineering processes.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performance tuning and optimization of applications using profiling tools, significantly enhancing response times and overall user satisfaction while fostering a data-driven approach to development challenges.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Created technical documentation for software design, API usage, and deployment procedures, streamlining onboarding processes for new team members and empowering them to contribute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UX/UI designers to implement features that enhance user experience, utilizing insights and feedback from users to drive impactful product improvements across multiple web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robust database solutions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MySQL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high availability and data integrity, while implementing security best practices in data management and user authentication.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with stakeholders to gather software requirements and implement changes through iterative releases, ensuring continuous improvement of existing applications with a focus on user-centric design.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Engineered scalable web applications at Google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user engagement through interactive UI designs and responsive layouts tailored for various devices and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CI/CD pipelines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automate testing and deployment processes, enabling faster delivery cycles and enhancing efficiency across development teams.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 robust microservices architecture, integrating various services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RESTful APIs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orchestration tools to improve application maintainability and resilience against failures.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thorough code reviews, working with peers to refine algorithms, reduce technical debt, and ensure adherence to best practices in software design and implementation for enterprise-level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Boosted application performance by implementing caching strategies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Redis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optimizing database queries for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leading to significant improvements in load times and application responsiveness.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Created comprehensive unit and integration tests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Mocha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contributing to a culture of quality assurance and minimizing bugs in production releases across various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community-driven development through open-source contribution, sharing knowledge and receiving feedback to improve coding techniques and software tools utilized in ongoing projects.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collaborative problem-solving sessions with cross-functional teams, addressing software challenges and brainstorming solutions that leverage team strengths and diverse expertise.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Introduced performance monitoring tools to track application behavior in production, utilizing insights gained to drive optimization strategies and improve user satisfaction and engagement.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sprint planning sessions, contributing estimates and actively managing workload to align with project timelines while maintaining flexibility to adapt to changing priorities.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Involved in deploying cloud-native applications on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utilizing various services for storage, compute, and security to enhance application availability and disaster recovery capabilities.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Performed user acceptance testing (UAT) and gathered feedback, aligning development outcomes with user expectations while iterating on features to refine application functionality and usability.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