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experience specializing in web and mobile application development. Adept at utilizing modern technologies such as React, Node.js, and GraphQL to build impactful solutions, leading teams in an agile environment, and driving continuous improvement of systems.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Express.js, GraphQL, Sass, Redux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Firebase,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Jenkins, Visual Studio Code, Webpack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Automation:</w:t>
      </w:r>
      <w:r w:rsidRPr="009C6822">
        <w:rPr>
          <w:rFonts w:ascii="Roboto Light" w:eastAsia="Roboto Light" w:hAnsi="Roboto Light" w:cs="Roboto Light"/>
          <w:sz w:val="20"/>
          <w:szCs w:val="20"/>
        </w:rPr>
        <w:t xml:space="preserve"> Jest, Mocha, Chai, Cypress, Selenium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w:t>
      </w:r>
      <w:r w:rsidRPr="009C6822">
        <w:rPr>
          <w:rFonts w:ascii="Roboto Light" w:eastAsia="Roboto Light" w:hAnsi="Roboto Light" w:cs="Roboto Light"/>
          <w:sz w:val="20"/>
          <w:szCs w:val="20"/>
        </w:rPr>
        <w:t xml:space="preserve"> RESTful APIs, GraphQL APIs, OAuth, Webhook, Third-party integrations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full-stack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real estate insurance processes, ensuring interactions between front-end and back-end peer seamlessly for optimal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maintained scalable, high-performance databases and APIs,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dynamic content delivery and real-time data needs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transition of legacy systems to modern frameworks, enhancing performance by refactoring legacy code into modular, maintainable segments while conducting regular code reviews and implementing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deliver complex features and ensure that business requirements were accurately met, leveraging agile methodologies and holding regular sprint retrospectives to improve team dynamics.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automated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the reliability of applications and reduce the time to deployment through continuous integration and delivery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engaged in product roadmap discussions and team meetings to align technical capabilities with business goals, showcasing adaptability to varying stakeholder requirements and market changes.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technical solutions in layman’s terms to stakeholders, increasing transparency and improving communication across distributed teams while fostering an inclusive team culture that encouraged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Reduced tech debt by implementing consistent coding standards and guidelines,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ESLint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Prettier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enforce code quality across all team projects and enhance developer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development environments, ensuring that local setups mirrored production and reducing the friction of onboarding new team members through automated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dashboard interfaces for clients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engagement and providing insights into insurance products and services offered by the company.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key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scripts to expedite internal processes and free up team resources for more critical project tasks, thus driving efficiency in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Took ownership of coding, testing, and deploying back-end microservices, ensuring that they were highly responsive, well-documented, and secure to best serve customer data needs and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one-on-one mentoring for junior developers, sharing knowledge on industry trends and technologies, promoting a culture of continuous learning and adaptability.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customers through user testing and feedback sessions, utilizing insights obtained to refine product features and enhance user satisfaction in the insurance industry context.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 brainstorming sessions,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Trello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encouraging team collaboration and collective problem-solving across geographic boundaries.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server-side processing and front-end interactions, playing a pivotal role in multiple web-based projects that shaped user engagement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dynamic web applications while implementing agile methodologies that prioritized quick iterations and streamlined feature deployments for enhanced usability and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code reviews and team discussions with the objective of establishing best practices in coding standards and version control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a primary tool.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development of scalable microservices architectures, ensuring high performance and availability of applications while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orchestrating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entire software development lifecycle, from planning, coding, testing to deployment, applying principles of CI/CD using toolsets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CircleCI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effective communication between development teams and project stakeholders, gathering requirements, and translating them into technical specifications while ensuring alignment with overarching project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surrounding software development, testing, and code review processes, enhancing their technical skills and contributing to overall team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and services into applications, enhancing functionality and user experience while conducting extensive testing to ensure smooth interoperability between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clean, maintainable, and extensible code by focusing on modularity and using design patterns to facilitate future enhancements and simplify modifications needed in ongoing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unit, integration, and system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targeting improved code coverage across multiple codebases and ensuring product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UI designers to translate wireframes into functional responsive web applications, adapting them for performance and responsiveness across a range of devices and browsers.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sessions involving upper management, contributing insights and expertise that informed the direction of software projects and prioritizing work based on client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