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11 years of experience in software development, specializing in web and mobile applications. Proven track record of collaborating with cross-functional teams to deliver high-quality software solutions using modern technologies.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Ruby,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Travis CI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Jest, Mocha, Cypress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which improved user engagement and enhanced overall user experience across multiple platforms and devices in a collaborative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microservices architecture which reduced response times significantly and enhanced system performance for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mentorship sessions fostering a culture of learning and improvement within the team while ensuring high-quality code standards and adherence to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continuous integration and continuous deployment (CI/CD)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 and reducing downtime for critical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across multidisciplinary teams, gathering requirements and translating business needs into technical specifications for software development projects, aligning project goals with organizational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various database technologies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database queries and ensuring data integrity and performance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hosting and deploying applications, ensuring scalability, security, and high availability to meet user demands and business goals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practices, including sprint planning and retrospectives, to promote team collaboration and adaptability to changing project requirements delivering features on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implementing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therefore increasing loading speed and improving user satisfaction during high demand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Consistently evaluated and incorporated new technologies and industry trends into the development process, driving innovation and improving existing systems to stay ahead of competitors.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user-friendly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improving the visual appeal and functionality of web applications adopted by various clients leading to positive user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technical specifications and requirements for future reference, improving the onboarding process for new engineers and helping the team understand existing code structures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Addressed and resolved technical issues swiftly by collaborating with QA testers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consistent application performance across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unit tests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reliability and reducing the likelihood of defects in production through rigorous testing practices which enhanced overall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range of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initiatives for improving internal processes and customer experiences through innovative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robust web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responsiveness and excellent performance while implementing best coding practices to enhance code readability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modern frameworks, specifically moving from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improving code maintainability and user experience across all platforms and devices considerably.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brainstorming sessions to determine application functionality and trade-offs, ensuring that all requirements were met effectively while balancing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application architectures, reducing resource consumption and enhancing load times by implementing a microservices approach paired with cloud-based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project planning and roadmap development assisting in the prioritization of tasks and deadlines ensuring timely delivery of critical software milestones for key initiatives.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measures and protocols ensuring all web applications met compliance requirements along with user safety standards, thereby maintaining customer trust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training workshops for junior developers on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which improved team collaboration and project tracking efforts significantly, fostering a collective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collaboratively with stakeholders to gather and prioritize feature requests which led to the successful implementation of prioritized enhancements in the software pipeline.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stand-ups to report on project progress and impediments encouraging team communication and addressing challenges promptly to maintain workflow.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Reviewed third-party libraries and tools for integration into existing systems thereby enhancing software capabilities and streamlining functionality without compromising performance or security.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UI/UX designers to ensure seamless integration of visual elements, resulting in a polished, cohesive user experience across all applications deployed.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Tested application functionality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valuable feedback to developers to facilitate continuous improvement and ensure high-quality deliverables before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