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specializing in web and mobile applications. Proficient with JavaScript, React, Node.js, and cloud technologies with a strong foundation in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React, Angular, Vue.js, Bootstrap, Tailwind 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Docker, Kubernetes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Docker, Kubernetes,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improving user experience through clean and efficient code practices and innovative UI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project workflows, regularly conducting sprint planning and retrospective meetings to optimize resource allocation and team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seamless client-server communication and easier integrations with third-party services, enhancing the platform's capabilities and reach.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cloud deployment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managing instances and ensuring high availability by automating workflows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reduced downtime and operational efficiency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 junior developers, promoting best practices and ensuring consistent coding standards across the team's projects through extensive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ES6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providing insights based on performance monitoring tools, identifying bottlenecks, and enhancing application scalability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requirements, translating client needs into technical specifications for the development team, thereby aligning product deliverables with business objectives and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unit, integration, and end-to-end testing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ensure maximum reliability and performance under various conditions with rigorous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technical training sessions on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architecture, ensuring team readiness for evolving infrastructure and development paradigms.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regular software releases and updates, improving the turnaround time for feature deployments and reducing the integration headaches.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culture of continuous feedback and improvement within an Agile environment, encouraging open communication and collaboration across diverse tech teams to innovate and deliver effective solutions in a timely manner.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secure, performant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modern frameworks and libraries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dynamic user interfaces that significantly enhanced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microservices-based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application scalability and creating reusable components that streamlined processes and reduced the overall development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data-driven solutions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real-time analytics and faster decision-making for business stakeholders through effective data visualization and dashboard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mobile application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cross-platform functionality and responsive design principles that improved their usability across diverse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designers to refine product aesthetics and usability, integrating their feedback directly into ongoing development, thus improving overall product perception and customer satisfaction results.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best practices for secure coding and data protection into application development,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guidelines to mitigate security risks associated with web applications and their data 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extensive troubleshooting and debugging efforts,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Wireshark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analyze and resolve complex technical issues, ensuring high availability and reliability of the applications deployed.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the QA team to certify product release readiness by developing comprehensive test plans focused on automation and manual testing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migration of legacy systems to modern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cloud-native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strategies, reducing technical debt and enhancing system performance and maintainability across all departments.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Interfaced with clients to scope projects and gather requirements effectively, translating technical concepts into user-friendly language to ensure stakeholder alignment and satisfaction throughout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Nurtured relationships with technology partners to facilitate integration efforts, ensuring compatibility and functionality while meeting strict deadlines and maintaining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collaborating with developers from various backgrounds to enhance new features while advocating for best practices and innovative solutions in community forums.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