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web and mobile applications. Proficient in JavaScript, React, Node.js, and SQL with a proven track record in delivering high-quality software solutions. Skilled in Agile methodologies enhancing team collaboration and adapting to changing project requirements. Committed to leveraging best practices and modern development tools to drive innovation and optimize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Angular, React, Vue.js,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Swift, Kotlin, Xamarin, Flutter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Eclipse,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interactive UI components and seamless backend integration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agile methodologies, emphasizing continuous integration and delivery processes to accelerate product development cycles and align with client expectations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support web applications, ensuring efficient data exchange and client-server communication through secure endpoints while adhering to industry best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scalability through comprehensive code reviews and refactoring,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and load balancing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participation in software architecture design discussions, recommending improvements based on emerging trends and technologies to enhance product capabilities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integrating third-party services and tools, including payment gateways and analytics platforms, expanding the functionality and user experience of client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state-of-the-art frameworks and technologies, fostering an environment of continuous learning and collaboration among team members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debugging of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and mitigate issues before deployment cycles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communications to gather requirements and provide updates, enhancing stakeholder satisfaction through proactive interaction and transparency during the development process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modern technologies, successfully migrating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improving maintainability and enhancing performance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guiding them through complex coding challenges and best practices in software development, enhancing team efficiency and skill proficiencies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capture user behavior data, informing design decisions and feature enhancements for key applications, improving user retention rates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accessibility standards across web applications, ensuring compliance with industry regulations and usability for diverse user groups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testing scripts that reduced manual testing efforts, increasing regression test coverage and enabling faster release cycles within the development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designs and processes, facilitating smoother onboarding and knowledge transfers among teams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delivering scalable solutions while ensuring best practices in coding standards and software architecture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dynamic web interfaces, focusing on enhancing user experiences and improving overall usability of applications delivered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ensuring adherence to software quality standards and fostering a culture of improvement within the development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algorithms and data structures, contributing to the optimization of application performance and enhancing functional capabilities across various platforms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stakeholders to define requirements and translate them into technical specifications, ensuring alignment on project objectives and outcomes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and managing application infrastructure, ensuring availability and reliability at scale while reducing operational overhead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collaborative development efforts and ensuring proper documentation across multiple projects for maintainability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CI/CD pipelines, automating deployment processes and reducing time-to-market for new features by streamlining workflows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collaborations, facilitating knowledge exchange and integration of best practices from other departments to improve software delivery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performance optimization of applications through profiling and analytics, enabling informed decisions that enhanced response times and overall system efficiency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new technology adoption by proposing innovative solutions during team retrospectives, aligning technology advancements with project goals and improving productivity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coding practices and application architecture for future reference, promoting consistency and aiding in swift debugging or enhancements across various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