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Result-oriented Software Engineer with 11 years of experience in developing web and mobile applications. Proficient in both front-end and back-end technologies, demonstrating expertise in team collaboration, agile methodologies, and technical problem-solving. Enthusiastic about using innovative technologies to enhance user experiences and streamline processes.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Express.js, Django, Spring Boot,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AWS, Azure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Jest, Mocha, Selenium, Cypress,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scalable,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user experience and performance optimization while adhering to agile methodologies and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specifications and functionality requirements for complex projects, promoting teamwork and efficient communication while consistently meeting project deadlines and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within applications, ensuring smooth data flow and enriching the application's capabilities through meticulous filter and data validation processes to enhance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ensuring efficient deployment and scaling of applications in various cloud environments while minimizing downtime and resource usage.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automated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code quality and reduce regression errors, enabling swift iterations and continuous integration across the development pipeline.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database schemas and optimized queries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retrieval times and ensuring data integrity while contributing to overall system performance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mentorship and guidance to junior developers in coding practices, system design, and application architecture, fostering a culture of learning, collaboration, and knowledge sharing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in the development lifecycle, educating team members on vulnerabilities such as XSS and SQL injection, resulting in robust applications that adhere to industry standards and regulations.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through code reviews and refactoring techniques,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analysis to ensure high standards of code and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sprints and peer reviews, facilitating knowledge transfer and team bonding, which enhanced team dynamics and resulted in more coherent project objectives and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developed build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automated deployment pipelines and consistent software delivery, enhancing release frequency and improving product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problem-solving sessions during system downtimes, employing logical reasoning and teamwork to devise prompt solutions, ensuring high availability and performance of applications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code quality and maintainability, ensuring robust architecture with strong typing to minimize runtime errors and improve collaboration among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performance analyses and user feedback sessions, iterating on applications to ensure they met user needs and improved overall user satisfaction and engagement through data-driven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solutions from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scalable infrastructure development, streamlining operations and improving application deployment efficiency through reliable CI/CD pipelines.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innovative software solutions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achieving high availability and scalability to meet evolving client needs and improve service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development processes, attending daily stand-ups and sprint planning sessions, effectively coordinating with teams to ensure timely delivery of quality software products in fast-paced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user stories and prototypes into functional applications, ensuring the final product aligned with user expectations and business goals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services and APIs, fostering seamless communication between client-side applications and back-end systems while adhering to security protocols and data privacy regulations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customer feedback loops, refining existing processes and applications based on client input to continuously enhance user satisfaction and operational efficiency while strengthening client relations.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Emphasized code quality through rigorous testing and code review procedures,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unit and integration testing to ensure reliability and maintainability of applications post-deployment.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training sessions for the team to improve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container orchestration, enhancing operational efficiency and reducing lead times for deployment in development and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optimized data storage solutions,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large datasets and ensure quick access and manipulation of data in a user-friendly manner, thus improving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product design discussions and sprint retrospectives to identify areas for improvement, strengthening product quality and team efficiency while enhancing everyone's understanding of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architectural discussions around microservices and API design, aligning technological choices with business priorities to ensure robust, scalable, and maintainable systems that catered to long-term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Extended software applications by building new features based on feedback and analytical data, collaborating with marketing teams to ensure functionalities aligned with consumer interests and business needs as a whole.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integrations with external service providers, validating performance metrics and ensuring compliance with agreed-upon SLAs to maintain a reliable service delivery for all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