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Proficient in diverse programming languages and frameworks, and skilled in collaborating with cross-functional teams to drive successful project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Jenkins,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agile development methodologies to ensure quality deliverables through thorough testing and code reviews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the design and implementation of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performance, scalability, and integrate best practices for security and data protection in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improve application functionality and user experience, implementing responsive layouts and accessibility standards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performance tuning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retrieval for real-time analytics and reporting, adapting to evolving data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facilitating rapid and reliable code delivery with minimal risk, establishing protocols for routine checks.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demonstrating strong communication skills while adapting to changes in project scopes and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frameworks into existing systems, emphasizing an adaptive approach to problem-solving and a commitment to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practices and industry standards, promoting a culture of knowledge-sharing through pair programming sessions and code reviews to accelerate team development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community-driven open-source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collaboration and version control, showcasing transparency and dedication to software development best practices and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to identify bottlenecks and proposed solutions to improve system efficiency, applying critical thinking and collaboration to address complex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prioritize and define product features based on user feedback and market trends, ensuring alignment between development efforts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reviews, providing insights into best practices and optimization opportunities for enhancing software performance and reliability across all deployment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test coverage and code stability while actively participating in agile sprint retrospectives to drive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company-wide initiatives aimed at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foster improved collaboration between development teams and other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processes, providing feedback on designs and code maintenance that adhere to industry standards, ensuring high-quality output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experience, collaborating with design teams to ensure the applications met the latest UX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flow in complex applications, maintaining high performance and responsiveness for end-users through best practices in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database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data storage solutions, optimizing queries for efficiency and managing schema changes effectively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deployment of microservices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containerization and orchestration strategies to enhance system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quality assurance through administering peer reviews, introducing best practices in code structuring,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enforcing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product life cycle by engaging in sprint planning and retrospectives, ensuring milestone goals were understood and met through active team collaboration and adaptability to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 efforts to cloud-based infrastructures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implementing cost-control measures around system resource utilization and service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system analysis for performance optimization initiatives, evaluating application response times and identifying necessary modifications to improve overall system usability and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best practices for integrating third-party services and APIs, ensuring smooth transactions and enhanced functionality of applications through thorough testing and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engaging technical workshops within the team to spread knowledge and review emerging development trends that directly impacted improvement in future project deliverables and team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development processes to align with industry standards, demonstrating a commitment to thoughtful software design while maintaining focus on deliverables and timelines encountered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debugging and troubleshooting during critical production outages, employing strategic problem-solving techniques to resolve issues rapidly, thus minimizing impacts on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