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over 11 years of experience in developing robust web and mobile applications. Proficient in Python, Flask, and relational databases like MySQL and PostgreSQL. Strong advocate of clean coding standards and best practices, continuously striving to enhance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React, Angular, Node.js,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Docker, Kubernetes, AWS, Jenkins,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TDD, DevOps, Continuous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maintainable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industry best practices while collaborating closely with cross-functional teams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and microservices architecture, significantly enhancing the performance and usability of web applications by implementing efficient data handling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regular code reviews, emphasizing code quality and best practices in software development, thereby promoting a culture of continuous improvement and encouraging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resolving complex software defects efficiently, applying problem-solving skills and attention to detail to ensure high availability and reliability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deployment processes and ensuring consistent environments across development, testing, and production setups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promoting effective practices and synchronizing efforts as part of a software development team focused on delivering high-quality software solutions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performance by optimizing SQL queries and database interactions, leveraging profiling tools to identify bottlenecks and implementing scalable database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and integration tests for various software components, ensuring robust and fault-tolerant applications, fostering a culture of test-driven development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front-end functionality aligned with backend systems, focusing on delivering exceptional user experiences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software development and code quality, fostering growth and encouraging good habits in a collaborative and supportive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to iterate quickly on software features, ensuring high user satisfaction while managing project scope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adopted emerging technologies and industry trends, enhancing the engineering team’s capabilities and pushing forward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Administrator of Git repositories, managing version control and leading efforts in branching strategies and code organization to maintain a seamless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around new frameworks and tools within the team, ensuring continuous skill development and knowledge sharing in the ever-evolving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software architectures, APIs, and internal processes built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clearer communication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and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performance while meeting stakeholder requirements and adhering to company standards for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 APIs that integrated with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user experiences across various devices, facilitating a consistent interface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collaborating closely with product owners to clarify requirements and delivering functionalities within sprint cycles to maintain project momentum.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legacy applications through refactoring efforts, enhancing the overall architecture and contributing to increased application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that all software components were reliable and met quality benchmarks set forth by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on projects that required cohesive integration between front-end and back-end solutions, driving innovation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source control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impeccable version control throughout the development lifecycle, and ensuring systematic project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best practices in coding by participating in code reviews, implementing feedback loops that promoted high-quality code output and team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database schemas and performed data migrations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optimized storage solutions for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updates and maintaining consistent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onboarding sessions for new hires, sharing insights from experiences in software engineering and best practices in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bases by documenting technical procedures and solutions, fostering a shared understanding of project tools and ongoing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