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detail-oriented Software Engineer with 11 years of experience in developing responsive web and mobile applications. Proficient in multiple programming languages and frameworks, and equipped with extensive knowledge in software architecture and system design. Proven ability to deliver high-quality solutions under tight deadlines while demonstrating strong collaboration and adaptability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Python, Java, C#, Ruby, TypeScript,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Node.js, Express,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Docker, Kubernetes, AWS, Azure, Jenkins, Terraform,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MongoDB, MySQL, Cassandra, Microsoft SQL Server,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Jest, Mocha, Jasmine, Selenium, JUnit, Cypress, Travis CI,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transitioning legacy systems into modern architectures to enhance user engagement and improve system performance through agile methodologies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implement intuitive front-end features, ensuring seamless user experience across devices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design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high-traffic applications while enhancing data communication efficiency and reducing response times to improve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enhancing application performance and scalability through the utilization of various AWS services including Lambda, S3, and EC2.</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maintainability and reliability, decreasing bug incidents in production through thorough testing coverage and continuous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resulting in simplified deployment processes and improved application stability across different environments without compromising 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pair programming sessions, fostering a culture of continuous learning and collaboration to drive project success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and Scrum methodologies, participating in sprint planning and retrospectives, contributing to efficient project execution and timely delivery of software solutions that meet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bottlenecks and implemented optimizations, increasing overall application efficiency through performance profiling and redesigning critical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gather requirements and translate them into technical specifications, ensuring alignment between project goals and technical capabilities to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automation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continuous integration and continuous delivery (CI/CD) practices, leading to faster release cycles and improved deployment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security best practices during application development, safeguarding sensitive user data and ensuring compliance with industry regulations through rigorous code reviews and security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enhance product features and resolve client issues, utilizing excellent interpersonal skills and strong problem-solving abilities to deliver customer-centric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state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application performance and responsive user interactions across various devices and viewports.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tasks effectively in a fast-paced environment, maintaining a focus on quality and delivering exceptional software products that align with market trends and client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applications in a collaborative environment, focusing on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modularity and scalability when needed in real-time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of web applications, from initial requirement gathering and prototyping through to deployment and support,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to maintain code quality and encouraged best practices within the team, ensuring robust and maintainable code through the implementation of standardized coding guidelines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UX design specifications, significantly enhancing user engagement and satisfaction through improved usability and performance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infrastructure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hosting and data storage mechanisms, improving deployment, maintenance, and governance of backend resources.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machine learning algorithms in creating data-driven applications that provide actionable insights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data processing pipelines into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flow and enabling instant updates to user-facing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departments to facilitate effective project execution, utilizing strong communication skills to articulate technical concepts to non-technical stakeholders and ensuring alignment on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disaster recovery and backup strategies to ensure data integrity and application availability, focusing on business continuity and regulatory compliance during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continuous learning practices within the team, hosting workshops and knowledge-sharing sessions focusing on new technologies and frameworks relevant to ongoing projects and industry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projects to completion in fast-paced environments, demonstrating adaptability to changing project requirements while maintaining high standards for quality and efficiency in development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reconcile discrepancies between backend and frontend structures, ensuring seamless data integration and application functionality that meets user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