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a diverse tech stack, with a strong focus on collaborative development and efficient project execution.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HTML/CSS, React, Angular, Vue.js, Node.js, Django, Flask,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SwiftUI, Xcode, Android Studio, Kotlin, Objective-C, Ionic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Cassandra, Firebase,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Heroku, Netlify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while collaborating closely with UI/UX teams to integrate user interfaces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Agile methodologies that facilitated rapid development cycles while increasing team collaboration and accountability, resulting in improved project outcomes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backend functionality and integrating with various third-party services, driving project scalability and maintainability over product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sessions, fostering a culture of continuous improvement and knowledge sharing among team members, which significantly enhanced overall team performance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optimize and streamline data retrieval processes for applications, ensuring data integrity and system performance in alignment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contributing to the robustness of software deployments in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define project scope, requirements, and deliverables, aligning development efforts with strategic business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rapid feature releases with minimal downtime for end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adoption of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development environments and reducing deployment friction in various cloud platforms,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issues and implemented optimization strategies that markedly improved application load times and user experience metrics across all supported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feasibility studies and technical reviews for new software projects, assisting in the evaluation of technology stacks and architectural design choices to inform project planning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educational resources and technical documentation to empower team members and clients, bridging knowledge gaps and enhancing understanding of core technologies and project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meetings, providing insights and updates that reinforced team alignment and responsiveness to dynamic project requirements and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exploring emerging technologies and best practices to maintain expertise in software engineering trends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to gather feedback for product iterations, ensuring that development aligns closely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responsive design principles to enhance the user experience across a multitude of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features, conducting user research and testing sessions to inform design decisions and prioritize user-centric enhancements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reliability and minimizing regression errors during the continuous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effective RESTful API documentation practices, ensuring maintainability and facilitating smoother integration processes for third-party developers and internal teams on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object-oriented programming principles and design patterns in the development of robust and reusable components, resulting in streamlined codebases and quicker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requirements and feedback, enhancing product features and ensuring alignment with client objectives and satisfaction levels in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processes and data access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database query performance and system reliability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infrastructure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deployment and scaling capabilities while reducing manual errors and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continuous integration and continuous deployment practices,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dramatically reduce software release times and improve overall quality assurance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problem-solving sessions with teams to address complex challenges, resulting in innovative solutions that aligned with project timelines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proactive systems analysis and troubleshooting to identify bottlenecks and performance issues, implementing effective fixes that improved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ensure seamless integration of APIs and services, resulting in cohesive application functionalities that met client expectations and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