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full-stack web and mobile applications. Proven expertise in developing robust frontend and backend solutions, API design, and mentoring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PyTest, JUnit,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implementing effective API design patterns ensuring seamless communication between front-end and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workshops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team-oriented environment with knowledge sharing and skills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deployment processes that reduced time-to-market for key projects while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optimization of a microservices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performance and scalability by adopting modern engineering practices and cloud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with business goals through effective stakeholder communication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by designing efficient queries,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and creating effective strategies for data integrity and availability under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 in front-end applications, greatly improving the experience and efficiency of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enhancing team dynamics and productivity through constructive feedback, adaptability, and problem-solving 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applications, producing clear and detailed information to assist developers, testers, and users in understanding system functionalities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technical issues within applications, using in-depth troubleshooting skills to ensure system reliability, ultimately contributing to higher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attending workshops and conferences, bringing back valuable insights on trends such as AI integration, cloud solutions, and security best practices to guide team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web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enterprise-level solutions that improved customer engagement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software design patterns and best practices in development, resulting in enhanced application maintainability and team efficiency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business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backend systems improvements through the development of reliable RESTful APIs and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quality by implementing comprehensive unit and integration tests across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delivery cadence.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end-to-end system design and continuous deployment practices, developing robust CI/CD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optimizing release cycles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fellow engineers on use and best practices of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skill set of the team and resulting in greater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fellow developers, enhancing code quality and fostering professional growth in junior team members through collaborative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stack solutions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hosting, performing comprehensive assessments and applying industry-standard optimization techniques for enhanced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incorporate real-world insights into development cycles, ensuring deliverables not only met technical requirements but also aligned with user expectations and usability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testing libraries and utilized testing frameworks extensively, ensuring seamless application performance and adherence to coding standards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optimized third-party tools and APIs into existing systems, enhancing functionality and user experience, thereby facilitating a streamlined approach to business processes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