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Strong expertise in Python, Data Science, and Open Source frameworks, complemented by collaborative skills and a commitment to high-quality software development.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JavaScript, SQL, HTML/CSS,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Vue.js, TensorFlow, FastAPI, Pandas, NumPy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GitHub, Jupyter Notebooks, Tableau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Data Visualization, Big Data, Data Analytics, Statistical Modeling, Apache Spark, Dask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adherence to best practices in code quality and software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end-to-end solutions,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 while ensuring seamless integration with back-end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user interaction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multiple data-driven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manipulation, transforming raw datasets into actionable insights through efficient algorithms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for application deployment and management, implementing CI/CD pipelines that streamlined development processes and improved time-to-market for new features with strong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and debugging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reproducible environments for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orchestration, enhancing application reliability and deployment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development of new technologies by participating in team training and workshops centered around open-source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Jupyter Notebooks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 by conducting code reviews and providing feedback on best coding practices, fostering a culture of learning and collaboration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scrums and stand-up meetings, promoting transparency and cross-team collaboration while contributing to an iterative approach to software development and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 processing tasks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handling of large datasets while minimizing bottlenecks in data workflows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systems and applications, including API specifications, user guides, and deployment instructions,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internal wikis for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throughout the development lifecycle, ensuring compliance with regulatory standards and safeguarding user data against potential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performance monitoring tools and strategies to identify system bottlenecks and optimize application performance, leading to improved user satisfaction and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 feedback to iteratively enhance applications based on actual usage patterns,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to inform development decisions and feature prioritization.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developing libraries and tools that enhance the usability of data science frameworks, promoting knowledge sharing and innovation within the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emerging industry trends and technologies, ensuring continuous improvement and keeping the engineering practices competitive in the fast-evolving data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ensuring robust interactions and dynamic content delivery tailored to user needs and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services and microservices architecture, facilitating seamless data interchange between client and server with an emphasis on scalability and maintainability of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refactoring and legacy system upgrades,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Java applications to enhance system performance and modularity while reducing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utilized unit tests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confirming code functionality and reliability and contributing to team goals of developing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team-based software development practices including pair programming and code reviews, fostering collaboration and learning while adhering to industry-standard coding principles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application support and maintenance, identifying and resolving bugs in a timely manner while ensuring minimal disruption to end-users and consistent uptime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user acceptance testing, gathering feedback for iterative app enhancements, and maintaining documentation around testing outcomes and suggested adjustments for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database design and optimization,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efficient data retrieval and storage mechanisms that meet the requirements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knowledge of cloud computing and virtualization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practices and optimizing resource allocation for various projects in the development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version control system, ensuring efficient collaboration in software development as well as smooth management of code changes and project history calculations by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implement analytics features,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embedded in applications, allowing for smarter interactions and intelligent decision-making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application interfaces combining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custom design elements to improve user experience across a variety of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