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extensive experience in software development, specializing in web and mobile applications. Proficient in a myriad of technologies, frameworks, and methodologies with a strong focus on delivering high-quality software solutions. Proven track record of adaptability, collaboration, and developing robust applications tailored to client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Go, Ruby, C#, TypeScript,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Ruby on Rails, ASP.NET,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SwiftUI, Android SDK, Xamarin, Kotlin, Ionic, Objective-C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 DB, SQLite, Redis, Firebase,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Azure, GCP,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API Development, RESTful Services, Microservices, TDD, Continuous Integration, Version Control (Git)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enhancing user experience through efficient frontend and backend coordination.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deliver software solutions,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fostering a collaborative environment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improving deployment efficiency and reliability across diverse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existing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data exchange and functionality enhancements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responsive interfaces,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a seamless user experience on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to uphold coding standards, share knowledge, and foster professional development among junior developers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 architecture and design,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clarity and project transparency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technologies, incorporating new frameworks and tools into the development process to keep the technology stack current and effective.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tools, analyzing feedback to identify bottlenecks in application processes and optimizing the code for increased efficiency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feedback, translating business goals into technical specifications for accurate project execution and successful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stability and functionality, enhancing the overall quality assurance process for deployed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 and minimizing errors in software releases for improved project turnaround.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RESTful APIs, ensuring data integrity and security while enhancing interaction capabilities with partner systems and services across the network.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analysts to implement data-driven features, enhancing user engagement and application functionality based on analytical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and code repositories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collaborative coding practices and systematic project management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security to meet evolving business needs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stand-up meetings and sprint reviews, promoting transparency and accountability within the development team while driving project goals and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the DevOps team to establish standard operating procedures for deployment and maintenance, leveraging best practices to enhance software reliability on cloud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and performed unit and integration testing to eliminate defects early in the development cycle, ensuring software quality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and design reviews, leveraging extensive software development experience to guide strategic decisions on technology adoption and system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solutions tailored to application requirements and performance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customer-focused scenarios, gathering feedback post-release to iteratively refine product features and ensure alignment with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hands-on guidance and code reviews, fostering a team culture of continuous improvement and shared learning within the engineering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technical specifications for new features, facilitating clear communication between technical teams and business stakeholders to align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compliance with data protection regulations, implementing necessary security measures to safeguard sensitive information across web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optimizing development workflows through automation tools, minimizing manual tasks and enhancing overall team productivity and software delivery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demonstrating commitment to the software community while encouraging innovative thinking and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