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applications, using a broad range of technologies and frameworks to create innovative solutions. Excels in agile methodologies and cross-functional collaboration, constantly adapting to the evolving tech landscape.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PHP,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Ruby on Rails, ASP.NET,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Microsoft SQL Server,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JIRA, Visual Studio Code, Eclipse, IntelliJ IDEA, Postman,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in coding standards for improved maintainability and code quality across multi-functional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mobile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through responsive design principles while collaborating closely with UI/UX designers for optimal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cloud infrastructure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optimizing application performance and availability through automated deployment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core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maintaining robust communication with stakeholders to gather requirements, provide updates, and adjust project scopes as needed to meet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existing application architecture by migrating from legacy systems 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enhancing load times and user interaction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 access layers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ensure data integrity and facilitate rapid application development while focusing on security standards in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team-best practices while fostering an environment of continuous learning and adaptation to new technologies, helping improve team performance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feedback to ensure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optimization of existing codebases and modules, reducing technical debt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for real-time data integration into applications while maintaining documentation for better understanding and usage by future projects and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and robustness of applications before deployment, significantly reducing error rates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and troubleshooting to guarantee a quality product fit for release, advocating for customer feedback and application adjustments based on real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design processes, efficiently working with designers to translate concepts into functional app designs while ensuring aesthetic consistency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meetings to track progress on development tasks while identifying risks and collaboratively solving problems to deliver projects on time and within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application performance through monitoring and logging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addressing potential performance bottlenecks well before they affected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architecture discussions to ensure that the application's design was scalable and maintainable, guiding upcoming future enhancements and integrations to enhance feature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highly modular and reusable components that simplify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for debugging and optimizing application functionalities, enhancing user experience through persistent adjustments based on user feedback and performance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services are fault-tolerant and scalable, capable of handling increased loads efficiently during peak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and CI/CD pipelines,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while maintaining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cloud-based APIs within the Google Cloud ecosystem, enhancing service capabilities and integrating new features while ensuring compliance with industry security standards for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Strategized software solutions for client-specific needs, analyzing requirements and translating them into technical specifications, fostering strong relationships through effective communication and project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real-time analytics to diagnose and troubleshoot issues quickly, ensuring continuous operational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SQL optimizations, enriching application performance metrics while minimizing downtime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 to identify development process improvements and establish actionable insights for future projects, enhancing overall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delivering knowledge on effective programming practices and contemporary technologies that drive innovation and efficiency within the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architectural designs ensuring future maintainability, scalability of business applications and effective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on upcoming technologies and frameworks ensuring the team stays updated with industry best practices and adapting them into project workflows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