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over 11 years of experience in developing high-performance web and mobile applications. Proficient in a diverse range of programming languages and frameworks, with a solid commitment to continuous improvement and collaboration.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Go, Ruby,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Spring, Express.js,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SQLite, Cassandra, Oracle DB,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Git, Jenkins, Terraform, Figma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JUnit, Cypress, Postman, SonarQube, JUnit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GitHub Actions, Bitbucket, CircleCI, Travis CI, Ansible, Jenkins, Puppet, Chef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robust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responsive design and clean UX by utilizing modern software development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deliver innovative solutions for enterprise-level applications, harnessing the power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 and cloud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 with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an increase in application stability and confidence during deployments across all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architectural discussions around new features and optimizations, promoting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data retrieval in various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back-end processes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application load times and enhancing server response rates through efficient query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conducting regular code reviews and fostering best practices in version control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collaboration platforms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deployment processes and ensuring high quality in software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modern front-end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dynamic application components, applying solid principles of responsive design and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methodologies throughout the software development life cycle, enhancing team performance and product quality during sprint reviews and retrospectives.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documentation for all software projects, employing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UI/UX designs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testing and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tech stack discussions to evaluate and enhance system architecture, aiding decision-making processes for framework selections and service integrations.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 providers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deploying scalable applications, implementing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cloud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and services capable of supporting multiple mobile and web front-end applications, adhering to microservices architecture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Expertly resolved high-priority production issues by utilizing performance monitoring tools and debugging applications effectively, ensuring minimal downtime for live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and UX designers to wireframe and prototype new applications, leading to higher user engagement and satisfaction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application frameworks that effectively manage user data and provide seamless user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migration of legacy systems to microservices architecture, enhancing system reliability and performance across various functionalities of the application.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regular training sessions for team members on new technologies and methodologies, fostering a culture of learning and development while enhancing team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a data sanitization and validation layer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Hibernate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standards of data integrity and security across the platform.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API development by creating robust endpoints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increased efficiency in data handling and retrieval.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adoption and integration of cloud-based solutions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Heroku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GCP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infrastructure costs while increasing deployment speeds.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Embraced Agile methodologies by regularly holding and participating in sprint planning and retrospectives, focusing on continuous delivery and improvement in team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backend solutions for real-time data processing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Kafka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successfully enhancing the speed of data exchanges between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database schemas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database performance and reduced query response times for high-traffic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engaged with UX/UI teams to ensure final product implementations met quality standards, conducting A/B testing to assess performance against design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existing features based on customer feedback, integrating new functionalities while ensuring legacy components maintained operational integrity.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development workflow and improved project management efficiencies by adopting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Trello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Slack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better communication and task tracking.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