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seasoned Software Engineer with 11 years of experience in designing and developing innovative web and mobile applications. Proficient in modern software development practices, full-stack development, and agile methodologies. Committed to enhancing user experience and delivering high-quality software solutions through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Node.js,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Xcode, Android Studio, Ionic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an Agile environment, prioritizing user feedback for iterative improvements and enhancing features based on real-world use cases with a focus on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streamlined backend processes,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leading to improved application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intuitive and visually appealing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responsiveness and a high quality of deliverables while maintaining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cross-functional teams,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each release was both stable and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cloud solutions that reduced operational costs and improved application uptime, adhering to industry best practices for cloud architecture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guiding them through complex problem-solving processes, fostering a culture of learning and collaboration, and helping them acquire key skills that contributed to their professional growth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web applications by analyzing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and application architecture, implementing best practices that significantly reduced loading times and improved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keep up with emerging technologies by pursuing relevant certifications and attending industry conferences, ultimately influencing the team's innovation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for enhanced functionality, ensuring seamless connections between different software components and the overall architecture, which bolstered application capabilities for external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unit and integration tests, improving code reliability and establishing a strong foundation for future feature development and regression testing routines.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on architectural approaches, advocating for best practices in coding standards and design patterns while embracing continuous feedback loops to refine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by gathering feedback from real-world users, which directed subsequent development cycles and improved alignment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automate common build and deployment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cycles and freeing up developer resources for more creative and innovative tasks, thus driving efficiency.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teams, resulting in improved communication, enhanced project visibility and delivering solutions that aligned closely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security-first mindset by implementing best practices for data protection and ensuring compliance with regulatory standards, contributing to a safer and more trustworthy software 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 dynamic user experience and seamless interaction with backend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to deliver high-quality software solutions, participating in daily stand-ups, sprint planning, and retrospectives to ensure projects aligned with stakeholder objectives and business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microservices-based systems that facilitated efficient communication between various services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for deployment, ensuring robust scalability and performance improvements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collaboration among developers, maintaining code integrity through strategic branching, pull requests, and ensuring coding standards were met before merging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troubleshooting and debugging process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improving application reliability and performance, which significantly enhanced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database management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data storage efficiently, optimizing queries and ensuring data integrity while leveraging advanced features to support complex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responsive user interfaces, ensuring cross-platform compatibility and accessibility standards were met, thereby enhancing user engagement and satisfaction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middleware solutions in a server-side context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more structured approach to handling requests and improving data processing speeds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actionable development tasks, enhancing project alignment with user feedback and ensuring successful delivery of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DevOps initiatives by automating infrastructure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expediting project timelines and ensuring reliable environment configurations across multiple stages of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conducting knowledge-sharing sessions on emerging technologies, resulting in improved team capability and readiness to adopt new tools and techniques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for applications to identify slow processes and bottlenecks, applying optimizations and refactoring code accordingly, significantly improving the overall processing speed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