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over 11 years of experience specializing in web and mobile applications. Proven expertise in developing scalable applications using modern technologies and frameworks, with a strong focus on collaborative development and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Go,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Spring Boot, Express.js, Vue.js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Cassandra, MySQL, Redis, SQLite, Oracle, Firebase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Jenkins, Git, CI/CD, Terraform, Ansible, AWS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Karma, Selenium, JUnit, Postman, Cypress, JUnit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complex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 design and a seamless user experience across various devices and browsers.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define, design, and ship new features, effectively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methodologies to enhance product delivery speed and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robust backend 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RESTful APIs that facilitated integration with various third-party services and internal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database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performance and ensuring data integrity through effective indexing and query performance tuning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reviews and mentoring sessions, fostering a culture of learning among junior developers, which significantly improved code quality and team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contributing to the design of microservices-based applications, leading to increased system modularity and reduced deployment times when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applications, enhancing scalability and performance through cloud-native architectures and continuous integration/continuous deployment (CI/CD)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high code quality and optimal application performance before rolling out releases to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requirements, translating them into technical specifications that informed development roadmaps and optimized resource allocation throughout the project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integrated emerging technologies and frameworks,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streamline data management processes and improve overall application efficiency and responsiveness.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Wrote clear, maintainable code compliant with established industry standards, contributing to the overall maintainability and scalability of software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Designed, developed, and deployed high-traffic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application scalability to handle millions of users concurrently.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while developing mobile applications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Swift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Kotlin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creating an intuitive user interface that enhances user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database migrations and updates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improved data structure and accessibility, which enhanced the performance of the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transform wireframes and concepts into functional applications, significantly reducing the time-to-market for new features.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version control, fostering streamlined collaboration and code management among team members and enhancing overall team productivity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troubleshooting and debugging of web applications, utilizing logs and metrics to effectively diagnose and resolve technical issues with prompt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daily stand-ups and sprint retrospectives, contributing to the team's continuous improvement efforts and enhancing project management efficiency through constructive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web services and APIs with a focus on performance, security, and scalability while integrating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secure authentication.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documentation and architecture diagrams for project portfolios, ensuring that both technical and non-technical team members could understand application functionalities and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accessibility standards into application development projects, ensuring compliance with WCAG guidelines for all web content delivering to a diverse user 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community outreach, providing technical guidance and support during hackathons, promoting technology education and helping aspiring developers enhance their coding skills.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