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 with over 11 years of experience in software development, specializing in building scalable web and mobile applications. Proficient in leveraging advanced technologies and frameworks to deliver high-quality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Angular, Django,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SQLite, Firestore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efficient route management and state management that aligns with modern UI/UX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designers and product managers, to define, design, and ship new features on time while adapting to Agile methodologies and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RESTful APIs that facilitated seamless data exchange between client-side applications and servers,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provided mentorship to junior developers, fostering a collaborative environment that encouraged skill sharing, code quality enhancement, and aligned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deployments, ensuring high availability and redundancy of applications while significantly reducing downtime and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and troubleshooting of application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functionality before production release, thereby minimizing bug occurrences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deployment workflows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CI/CD pipelines that reduced development time and improved delivery outputs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data storage solutions, optimizing schema design for increased performance and speed of queries that significantly enhanced end-user interactions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security assessments and implemented measures that adhered to best practices for data protection, ensuring compliance with industry standards and protecting user data from breaches.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technologies and industry trends, sharing insights with the team to refine processes and promote innovative solution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published technical documentation for APIs and application setup to enhance team onboarding and external user interaction with the software, simplifying integration procedures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contributing to the Agile framework and helping the team meet project deadlines while improving workflow efficiency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careful optimization of frontend and backend processes, ensuring a smooth user experience and rapid load times that contribute to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customer support to address technical inquiries and escalate issues effectively, building strong channels of communication between developers and users that align with product development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fetching strategies, enabling clients to retrieve only the necessary data required for frontend displays, which streamlined performance and improved app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 and optimal performance across various devices while focusing on modern development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within a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services that interact seamlessly with other services in distributed environments, enhancing application modularity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refine application interfaces, prioritizing user-centered design principles while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prototyping and collaboration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enhancing application functionality and providing users with a richer experience through reliable data sources while adhering to service-level agreements.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environments, employing strategies that ensured continuous availability and minimal disruptions during transition phases for all stakeholders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efficient query design and data normalization strategies to streamline data access and maintain optimal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and project management through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that supported Agile workflows and improved project visibility for all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user satisfaction by catching issues early in the development cycle before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optimization of application performance through technical reviews, code refactoring, and implementing best practices to ensure scalable and maintainable code that meets the evolving needs of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communicated technical concepts to non-technical stakeholders, fostering understanding and support for various technical initiatives that align with overall business objectives and drive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software engineers to cultivate an environment of continuous improvement and knowledge sharing, thus increasing team productivity and fostering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emerging technologies into existing workflows to maintain competitive advantage and ensure that applications are utilizing the latest tools and frameworks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