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F756B4" w:rsidRDefault="003845C5" w:rsidP="003845C5">
      <w:pPr>
        <w:jc w:val="center"/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</w:pPr>
      <w:r w:rsidRPr="00F756B4"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  <w:t>Mark Davis</w:t>
      </w:r>
    </w:p>
    <w:p w14:paraId="1637AE86" w14:textId="77777777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28"/>
          <w:szCs w:val="28"/>
        </w:rPr>
      </w:pPr>
      <w:r w:rsidRPr="00F756B4">
        <w:rPr>
          <w:rFonts w:ascii="Roboto" w:eastAsia="Roboto" w:hAnsi="Roboto" w:cs="Roboto"/>
          <w:color w:val="000000" w:themeColor="text1"/>
          <w:sz w:val="28"/>
          <w:szCs w:val="28"/>
        </w:rPr>
        <w:t xml:space="preserve">Senior Software Engineer</w:t>
      </w:r>
    </w:p>
    <w:p w14:paraId="1EA52875" w14:textId="77777777" w:rsidR="0059538F" w:rsidRPr="00F756B4" w:rsidRDefault="0059538F" w:rsidP="00382F72">
      <w:pPr>
        <w:spacing w:line="276" w:lineRule="auto"/>
        <w:rPr>
          <w:rFonts w:ascii="Roboto" w:eastAsia="Roboto" w:hAnsi="Roboto" w:cs="Roboto"/>
          <w:color w:val="000000" w:themeColor="text1"/>
          <w:sz w:val="6"/>
          <w:szCs w:val="6"/>
        </w:rPr>
      </w:pPr>
    </w:p>
    <w:p w14:paraId="712F0978" w14:textId="65AC69B8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18"/>
          <w:szCs w:val="18"/>
        </w:rPr>
      </w:pP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(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645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) </w:t>
      </w:r>
      <w:r w:rsidR="003054A7" w:rsidRPr="00F756B4">
        <w:rPr>
          <w:rFonts w:ascii="Roboto" w:eastAsia="Roboto" w:hAnsi="Roboto" w:cs="Roboto"/>
          <w:color w:val="000000" w:themeColor="text1"/>
          <w:sz w:val="18"/>
          <w:szCs w:val="18"/>
        </w:rPr>
        <w:t>2</w:t>
      </w:r>
      <w:r w:rsidR="00DF7AF5" w:rsidRPr="00F756B4">
        <w:rPr>
          <w:rFonts w:ascii="Roboto" w:eastAsia="Roboto" w:hAnsi="Roboto" w:cs="Roboto"/>
          <w:color w:val="000000" w:themeColor="text1"/>
          <w:sz w:val="18"/>
          <w:szCs w:val="18"/>
        </w:rPr>
        <w:t>33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-</w:t>
      </w:r>
      <w:proofErr w:type="gramStart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2030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•</w:t>
      </w:r>
      <w:proofErr w:type="gramEnd"/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Hollywood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, </w:t>
      </w:r>
      <w:bookmarkStart w:id="0" w:name="_Hlk189416996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FL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  <w:proofErr w:type="gramStart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>33021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•</w:t>
      </w:r>
      <w:proofErr w:type="gramEnd"/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bookmarkEnd w:id="0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begin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instrText xml:space="preserve"> HYPERLINK "mailto:markdavis4132@gmail.com" </w:instrTex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separate"/>
      </w:r>
      <w:r w:rsidR="008B040C" w:rsidRPr="00F756B4">
        <w:rPr>
          <w:rStyle w:val="Hyperlink"/>
          <w:rFonts w:ascii="Roboto" w:eastAsia="Roboto" w:hAnsi="Roboto" w:cs="Roboto"/>
          <w:color w:val="000000" w:themeColor="text1"/>
          <w:sz w:val="18"/>
          <w:szCs w:val="18"/>
        </w:rPr>
        <w:t>markdavis4132@gmail.com</w: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end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</w:p>
    <w:p w14:paraId="348B22AD" w14:textId="77777777" w:rsidR="00382F72" w:rsidRPr="00F756B4" w:rsidRDefault="00382F72" w:rsidP="00382F72">
      <w:pPr>
        <w:spacing w:line="276" w:lineRule="auto"/>
        <w:rPr>
          <w:rFonts w:ascii="Roboto" w:eastAsia="Roboto" w:hAnsi="Roboto" w:cs="Roboto"/>
          <w:color w:val="000000" w:themeColor="text1"/>
          <w:sz w:val="12"/>
          <w:szCs w:val="12"/>
        </w:rPr>
      </w:pPr>
    </w:p>
    <w:p w14:paraId="58BE17D8" w14:textId="29AE8E1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Innovative and detail-oriented Software Engineer with 11 years of experience in developing dynamic web and mobile applications. Proficient in a multitude of programming languages and frameworks, with a strong background in delivering successful projects through collaborative efforts and agile methodologies.</w:t>
      </w:r>
    </w:p>
    <w:p w14:paraId="0FA5A0E0" w14:textId="0D321BE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601957F6" w14:textId="1F85060C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SKILLS &amp; OTHER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750671C" w14:textId="32AD58D5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10"/>
          <w:szCs w:val="10"/>
        </w:rPr>
        <w:t/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Programming Languages: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JavaScript, Python, Java, C#, TypeScript, Ruby, PHP, Kotlin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Frameworks and Libraries: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React, Angular, Vue.js, Node.js, Django, Spring Boot, Flask, Ruby on Rails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Development Tools: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Docker, Kubernetes, Git, GitHub, Bitbucket, Jenkins, Travis CI, JIRA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Databases: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MySQL, PostgreSQL, MongoDB, Redis, SQLite, Oracle, Cassandra, Firebase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Cloud Technologies: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AWS, Azure, Google Cloud Platform, Heroku, Firebase Cloud Functions, DigitalOcean, CloudFormation, Terraform</w:t>
      </w:r>
    </w:p>
    <w:p w14:paraId="2DDEA0FC" w14:textId="1468B18D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50D2A735" w14:textId="30336662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EDUCATION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3C6576EB" w14:textId="24134044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492C356B" w14:textId="3161E885" w:rsidR="005341FD" w:rsidRPr="00F756B4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Florida Agricultural and Mechanical University</w:t>
      </w:r>
      <w:r w:rsidR="00444422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</w:t>
      </w:r>
      <w:r w:rsidR="005341FD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Tallahassee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,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FL</w:t>
      </w:r>
      <w:r w:rsidR="005341FD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May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8</w:t>
      </w:r>
    </w:p>
    <w:p w14:paraId="00C60EA3" w14:textId="21C2C857" w:rsidR="005341FD" w:rsidRPr="00F756B4" w:rsidRDefault="005341FD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Bachelor of Science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BS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,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 Computer Science</w:t>
      </w:r>
    </w:p>
    <w:p w14:paraId="488C7078" w14:textId="4EC394A5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4"/>
          <w:szCs w:val="22"/>
        </w:rPr>
      </w:pPr>
    </w:p>
    <w:p w14:paraId="31823BD5" w14:textId="389D6C79" w:rsidR="00F756B4" w:rsidRPr="00F756B4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Trinity Christian College</w:t>
      </w:r>
      <w:r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Trinity, FL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Dec 2013</w:t>
      </w:r>
    </w:p>
    <w:p w14:paraId="402A4ABE" w14:textId="34F591FE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Associate’s Degree, Computer Science</w:t>
      </w:r>
    </w:p>
    <w:p w14:paraId="627ABC4C" w14:textId="43E0930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1996A16E" w14:textId="3820DA78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WORK EXPERIENCE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2BBA911" w14:textId="7777777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3451BC2E" w14:textId="335303C3" w:rsidR="00382F72" w:rsidRPr="00F756B4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 xml:space="preserve">Senior Software Engineer</w:t>
      </w:r>
      <w:r w:rsidR="00382F72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674F28" w:rsidRPr="00F756B4">
        <w:rPr>
          <w:rFonts w:ascii="Roboto" w:eastAsia="Roboto" w:hAnsi="Roboto" w:cs="Roboto"/>
          <w:color w:val="000000" w:themeColor="text1"/>
          <w:sz w:val="22"/>
          <w:szCs w:val="22"/>
        </w:rPr>
        <w:t>Sep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805E3E" w:rsidRPr="00F756B4">
        <w:rPr>
          <w:rFonts w:ascii="Roboto" w:eastAsia="Roboto" w:hAnsi="Roboto" w:cs="Roboto"/>
          <w:color w:val="000000" w:themeColor="text1"/>
          <w:sz w:val="22"/>
          <w:szCs w:val="22"/>
        </w:rPr>
        <w:t>0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0B79A4" w:rsidRPr="00F756B4">
        <w:rPr>
          <w:rFonts w:ascii="Roboto" w:eastAsia="Roboto" w:hAnsi="Roboto" w:cs="Roboto"/>
          <w:color w:val="000000" w:themeColor="text1"/>
          <w:sz w:val="22"/>
          <w:szCs w:val="22"/>
        </w:rPr>
        <w:t>Dec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6479CD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</w:p>
    <w:p w14:paraId="37D8397C" w14:textId="616BA5C7" w:rsidR="00F756B4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proofErr w:type="spellStart"/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iVision</w:t>
      </w:r>
      <w:proofErr w:type="spellEnd"/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AF2178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Atlanta, GA</w:t>
      </w:r>
    </w:p>
    <w:p w14:paraId="0E7500AB" w14:textId="7D222575" w:rsidR="00382F72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 xml:space="preserve"> 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cross-functional teams to design and implement responsive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enhancing user engagement and delivering seamless experiences across platforms and devices.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microservices architecture for scalable web applications, leveraging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Docker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Kubernetes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streamline deployment processes and improve system resilience while minimizing downtime.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CI/CD pipelines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Jenkins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GitHub Actions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enhancing productivity and automating testing and deployment processes to ensure high-quality code releases.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Led initiatives to refactor legacy code to modern frameworks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Angular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Vue.js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improving application performance and maintainability while reducing technical debt significantly.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AWS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services such as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Lambda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DynamoDB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developing serverless applications, reducing infrastructure management overhead and increasing application scalability and reliability.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in agile development methodologies, working closely with product managers to prioritize features and deliver updates that align with user needs rapidly and effectively.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code reviews and mentoring sessions for junior developers, fostering a culture of knowledge sharing and continuous improvement, ultimately enhancing team productivity.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Optimized database performance and ensured data integrity through the implementation of efficient querying practices in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PostgreSQL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MongoDB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leading to faster data retrieval times.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Designed and maintained RESTful APIs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Flask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Spring Boot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reliable communication between front-end and back-end systems while adhering to best practices.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Explored and integrated third-party APIs to enhance application functionalities, demonstrating adaptability and knowledge in leveraging existing technologies for improved user experiences.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rigorous testing and debugging processes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JUnit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Jest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identifying bugs proactively and ensuring that deliverables met the high standards expected before launch.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Maintained comprehensive documentation of workflows, design decisions, and codebases, ensuring that information was accessible to all team members for future reference.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UX/UI designers to create user-centric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Figma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alignment between design and functionality throughout the development cycle.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Drove performance improvements in web applications by optimizing asset loading and implementing lazy loading techniques, significantly reducing load times for users.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regular sprint planning and retrospective meetings, fostering team collaboration and continuously improving development processes based on feedback and outcomes.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6EC4AF92" w14:textId="77777777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000000" w:themeColor="text1"/>
          <w:sz w:val="14"/>
          <w:szCs w:val="14"/>
        </w:rPr>
      </w:pPr>
    </w:p>
    <w:p w14:paraId="0A906423" w14:textId="4B99FD5D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Software Engineer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F756B4">
        <w:rPr>
          <w:rFonts w:ascii="Roboto" w:eastAsia="Roboto" w:hAnsi="Roboto" w:cs="Roboto"/>
          <w:color w:val="000000" w:themeColor="text1"/>
          <w:sz w:val="22"/>
          <w:szCs w:val="22"/>
        </w:rPr>
        <w:t>l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DF7AF5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444422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412D0E" w:rsidRPr="00F756B4">
        <w:rPr>
          <w:rFonts w:ascii="Roboto" w:eastAsia="Roboto" w:hAnsi="Roboto" w:cs="Roboto"/>
          <w:color w:val="000000" w:themeColor="text1"/>
          <w:sz w:val="22"/>
          <w:szCs w:val="22"/>
        </w:rPr>
        <w:t>n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</w:t>
      </w:r>
      <w:r w:rsidR="00C86E64" w:rsidRPr="00F756B4">
        <w:rPr>
          <w:rFonts w:ascii="Roboto" w:eastAsia="Roboto" w:hAnsi="Roboto" w:cs="Roboto"/>
          <w:color w:val="000000" w:themeColor="text1"/>
          <w:sz w:val="22"/>
          <w:szCs w:val="22"/>
        </w:rPr>
        <w:t>20</w:t>
      </w:r>
    </w:p>
    <w:p w14:paraId="605E3C00" w14:textId="06FA381E" w:rsidR="00382F72" w:rsidRPr="00F756B4" w:rsidRDefault="008B040C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Google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="00EA7076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Miami</w:t>
      </w:r>
      <w:r w:rsidR="00AE6B37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,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FL</w:t>
      </w:r>
    </w:p>
    <w:p w14:paraId="1A30A910" w14:textId="7FF1730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and maintained advanced web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Java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Spring Boot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focusing on scalability and security to meet user demands and best practices in software architecture.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designing user-friendly interface components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implementing robust user authentication and authorization strategies, ensuring data protection and user satisfaction.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Worked on the development of mobile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Flutter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Kotlin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bridging the gap between web and mobile platforms with shared code and optimized functionalities for better performance.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Established a robust framework for automated testing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Selenium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Cypress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that quality assurance processes were integrated seamlessly into the software development life cycle.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DevOps teams to enhance deployment strategies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Terraform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managing infrastructure as code and automating scalable resource provisioning in cloud environments rapidly.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Led sessions on best practices for data handling, utilizing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Redis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caching mechanisms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MySQL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structured data storage, improving performance and reducing load times for applications.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Integrated security measures into application development processes, performing vulnerability assessments and applying patches proactively to ensure compliance with industry standards and protocols.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Reduced application failures through proactive monitoring and alert systems integrated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New Relic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Datadog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operational transparency and enhancing system reliability.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Contributed to the migration of monolithic applications to microservices architecture, utilizing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API Gateway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efficient service management and distribution, improving overall service performance.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agile methodologies effectively to navigate changing requirements and expectations while continuously delivering incremental improvements to applications and processes.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comprehensive unit tests and performed code refactoring based on best practices, ensuring maintainable codebases and reducing technical debt significantly for future enhancements and collaborations.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with clients to gather feedback and refine product offerings based on real user input, showcasing the ability to adapt projects to meet evolving requirements and market demands.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sectPr w:rsidR="00BA13D4" w:rsidRPr="00F756B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17</cp:revision>
  <dcterms:created xsi:type="dcterms:W3CDTF">2026-01-13T21:14:00Z</dcterms:created>
  <dcterms:modified xsi:type="dcterms:W3CDTF">2026-01-15T04:54:00Z</dcterms:modified>
</cp:coreProperties>
</file>