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comprehensive experience in web and mobile application development. Proficient in a broad range of technologies, including JavaScript, React, Node.js, and cloud services. Committed to utilizing Agile methodologies for improved collaboration, adaptability, and project management. Proven ability to optimize performance and enhance user experience through innovative coding and problem-solving.</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Ruby, Java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Node.js, Express, Angular, Vue.js, Django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SQLite,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Tools:</w:t>
      </w:r>
      <w:r w:rsidRPr="00F756B4">
        <w:rPr>
          <w:rFonts w:ascii="Roboto Light" w:eastAsia="Roboto Light" w:hAnsi="Roboto Light" w:cs="Roboto Light"/>
          <w:color w:val="000000" w:themeColor="text1"/>
          <w:sz w:val="20"/>
          <w:szCs w:val="20"/>
        </w:rPr>
        <w:t xml:space="preserve"> Docker, Kubernetes, Jenkins, AWS, Azure,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Environments:</w:t>
      </w:r>
      <w:r w:rsidRPr="00F756B4">
        <w:rPr>
          <w:rFonts w:ascii="Roboto Light" w:eastAsia="Roboto Light" w:hAnsi="Roboto Light" w:cs="Roboto Light"/>
          <w:color w:val="000000" w:themeColor="text1"/>
          <w:sz w:val="20"/>
          <w:szCs w:val="20"/>
        </w:rPr>
        <w:t xml:space="preserve"> Visual Studio Code, Git, Jira, Figma,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performance and responsiveness to complex user interactions while adhering to best coding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in an Agile environment to refine application features, leveraging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project tracking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design prototypes.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optimized database queries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data retrieval times and enhancing overall application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Pioneered the integration of cloud-based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including deployments and infrastructure management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vastly improving deployment time frames and reliability.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user-friendly interfaces that enhanced user experience by conducting usability testing and utilizing feedback loops for continuous improvement and adaptability to user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migration of legacy systems to microservices architecture,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containers and orchestrated deployments via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transitions and scalability for future growth.</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detailed code reviews and maintained coding standards, fostering an environment of continuous learning and improvement among team members, while mentoring junior developers in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system performance metrics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identify bottlenecks and recommend solutions that significantly reduced response time and improved system uptime.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Incorporated modern web features such as progressive web apps (PWAs) and server-side rendering (SSR) to enhance performance and user engagement across diverse platforms and devices.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sprint planning sessions and retrospectives, emphasizing collaboration and accountability, which improved team dynamics and project outcomes markedly over time.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services and APIs into applications, providing enhanced functionalities and user experiences through seamless external integrations and effective use of web hooks.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community-driven tech meetups and continuous learning sessions, offering insights into emerging trends while staying updated on current best practices and technologies in software development.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stakeholder communication and requirement gathering to align product features with business objectives, ensuring that software solutions were aligned with user needs and corporate strategy.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training sessions on new technologies and practices, contributing to a culture of knowledge sharing and innovation that empowered team members to grow their skillsets and improve project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QA teams to devise comprehensive testing procedures across multiple environments, ensuring that all applications met quality standards and operated as intended across systems.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robust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user interactions and enhancing application performance based on user feedback and metrics analysis.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project managers and other engineers to implement Agile methodologies, focusing on incremental development and rapid iteration to ensure product relevance and user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connecting seamlessly with relational and non-relational databases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efficient data handling and retrieval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Challenged the status quo by introducing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in the development lifecycle, which improved consistency across development and production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cloud services from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scalable deployments, incorporating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serverless architecture, leveraging cost-effective cloud computing solutions.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directly with UI/UX designers to create intuitive layouts and engaging user experiences, ensuring designs were implemented faithfully while optimizing for performance and accessibility.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coding best practices and emerging technologies while overseeing code quality through consistent code reviews to maintain high standards of deliverables.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tuning and optimization of existing applications, using analytical tools to assess bottlenecks and recommend actionable solutions for improvement.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Proposed structural changes to systems architecture based on industry best practices, contributing to project milestones that surpassed client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tech stack evolution process by adopting new frameworks and tools that improved team productivity and allowed for more flexible development practices in complex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weekly team retrospectives that encouraged transparent feedback, collaborative solutions, and strengthened team culture through mutual respect and shared learning experiences.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API integration efforts with external partners, utilizing tools for security and data validation, enhancing product features through strategic partnerships and third-party collaboration.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