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Results-oriented Software Engineer with 11 years of experience in software development, specializing in web and mobile applications. Proven track record of leveraging cutting-edge technologies to build scalable solutions, drive team collaboration, and meet stringent deadlines.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Swift, Dart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Express.js, Django, Flask,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and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SQLite, Redis, Elasticsearch, Firebase,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and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AWS, Azure, Terraform, Ansible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and Debugging: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Jasmine, Postman, Cypress, JUnit, Mockito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implemented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with efficient state management and component-driven architecture, resulting in better performance and highly responsive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define, design, and ship new features in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Dart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strong relationships that streamlined project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optimized back-end services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scalability and reliability while adhering to best practices in application development to consistently meet 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implemented best practices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facilitating continuous improvement in team performance and maintaining high code quality within the developmental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deploying applications and managing cloud infrastructure, which enabled seamless scaling and support for high traffic volumes, resulting in minimal downtime for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and services to enrich application functionality, leveraging skills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architecture and asynchronous programming to ensure smooth user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agile methodologies, fostering a culture of learning and collaboration that enhanced team effectiveness and project delivery speed.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unit testing and debugging across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the reliability of software products and user satisfaction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ceremonies, ensuring swift adaptation to changing requirements by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facilitating effective communication among team members to enhance project visibility.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migration of legacy applications to modern stack solutions, incorporating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improved performance and maintainability of the application architecture overall.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Adopted CI/CD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rapid deployment cycles and ensuring high-quality code delivery to production, significantly reducing time-to-market for new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 to drive application improvement, employing methods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A/B testing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user interviews to align product features with market demand in a competitive landscape.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queries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performance and reducing latency, thereby improving overall customer satisfaction levels with the service offered.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regular team retrospectives to reflect on project outcomes and workflows, which cultivated an environment of continuous improvement and boosted team morale.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documentation for internal processes and application APIs, increasing knowledge transfer and reducing onboarding time for new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high-performance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that enhanced user engagement through interactive features and streamlined data handling, playing a crucial role in product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designers to implement robust UI/UX designs in mobile apps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Swift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optimal functionality across various devices and platforms to enhance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design and development of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performance and allowing for dynamic scaling in response to varying loads.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and optimization for applications built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Ruby on Rails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responsiveness and reliability while reducing resource consumption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and guided junior software developers in key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cultivating a knowledgeable development team capable of tackling complex project demands and fostering growth.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features in applications using industry best practices, focusing on data protection and user privacy, to maintain compliance with standards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GDPR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OWASP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deployment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consistent infrastructure setup across development and production environments, thereby enhancing operational efficiency and reducing setup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cross-departmental projects, engaging with product managers and marketing to ensure that the software solutions met user needs and aligned with the company's strategic goals for growth.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Incorporated analytics tools into applications to track user behavior and streamline functionality, enabling data-driven decisions that improved feature design and service offerings overall.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delivery of high-quality code that adhered to company standards and leveraged the latest technology trends, which consistently contributed to meeting project deadlines and requirements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testing frameworks for front-end applications with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significant enhancements in testing coverage and improved software reliability standard.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migration of services to serverless architectures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reducing infrastructure costs and improving application scalability to accommodate growing user bases.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