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Software Engineer with over 11 years of industry experience specializing in web and mobile applications development. Proficient in modern frameworks and tools, with a strong focus on delivering scalable solutions.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Java, Python, JavaScript, C#, Go, TypeScript, PHP, Ruby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Angular, Vue.js, Node.js, Spring Boot, Django, Flask, ASP.NET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and Storage: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PostgreSQL, MongoDB, Redis, Cassandra, Elasticsearch, SQLite, Firebase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and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Jenkins, Git, AWS, Azure DevOps, Terraform, Ansible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and Debugging: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JUnit, Selenium, Jest, Mocha, Chai, Postman, Cypress, SoapUI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scalable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 robust and responsive user interface by implementing best practices and Agile methodologies in collaboration with cross-functional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backend services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effective RESTful APIs and optimizing performance through caching strategies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Elasticsearch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data retrieval.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leading the efforts to automate testing and deployment processes, reducing integration times and increasing the overall development workflow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management and UX/UI teams to translate business requirements into technical specifications, applying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Agile/Scrum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to adapt quickly to evolving project priorities.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and mentoring sessions to improve code quality and foster team development, enhancing skills related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code versioning practices across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mobile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cross-platform functionality and a uniform user experience while adhering to performance and usability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and maintained documentation for APIs and architecture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Swagger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knowledge sharing and onboarding processes for new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thorough testing of API endpoints, ensuring reliability and efficiency through robust testing protocols and resolving issues promptly.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system performance metrics to identify bottlenecks and optimized application latency, applying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monitoring and alerting.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hackathons and internal projects utilizing emerging technologies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innovate solutions for internal business challenges while promoting collaboration.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troubleshooting and debugging initiatives, enhancing application stability and user satisfaction through effective problem-solving and analytical skills utilized in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technical workshops to train peers on new technologies and frameworks, enhancing team competencies in areas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cloud deployments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unit testing strategies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contributing to improved code reliability and reducing post-deployment issues through a focus on quality assurance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designers to ensure that the code implemented met the provided wireframes and prototype specifications, emphasizing the importance of effective communication skills.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Constructed database architectures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data integrity and scalability to support growing application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employing responsive design techniques to enhance user engagement across multiple devices and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cross-functional teams to gather requirements, transform them into elegant code, and leverage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Python-based web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backend components and microservices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adhering to best practices for API development and ensuring smooth integration with front-end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continuous improvement initiatives related to code quality, deploying static code analysis tools and peer reviews to uphold coding standards across multiple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various cloud services and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deployment processes, leveraging serverless functions for routine tasks, and enhancing application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technical discussions focusing on software architecture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containerization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deployment flexibility and system scalability.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detailed documentation for software functionalities and system architectures, contributing to knowledge transfer and compliance with industry regulations and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performance tuning of applications by employing caching strategies and optimizing database queries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enhancing response times.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security best practices throughout the development lifecycle to mitigate risks associated with data breaches and secure sensitive user information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on programming standards and architectural principles, sharing insights gained from past challenges and promoting collaborative learning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stakeholders during the development phase to ensure the final product met business needs, applying effective stakeholder management strategies throughout the project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testing frameworks and conducted thorough unit and integration testing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high-quality deliverables through automated testing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