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designing, developing, and implementing web and mobile applications. Proven expertise in a variety of programming languages and frameworks, focusing on scalable and efficient code. Adept in leveraging both technical skills and soft skills to collaborate across teams and deliver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Go, Kotlin, SQL, TypeScript,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Angular, Vue.js, Django, Flask,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Git, GitHub,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OpenShift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complex business logic and ensuring high performance through code optimization and best practices in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drive the software design process, which enhanced communication, adaptability, and prioritization of project deliverables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front-end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back-end systems, ensuring seamless user experiences by implementing APIs that cater to both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scalability and reliability of services while transitioning to microservices architecture for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and SOAP APIs that facilitated data exchange between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more efficient querying and handling of complex data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database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optimized database schemas and queries that improved data retrieval times and reduced latency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continuous learning and improvement within the team through constructive feedback and collaborative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process, minimizing downtime and deployment failures through automated testing and monitoring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Agile methodologies, participating in daily stand-ups, sprint planning, and retrospectives to promote teamwork and ensure alignment with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adopted new trends and technologies such as microservices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enhancing the deployment strategy and scaling capabilities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 leveraging monitoring tools to identify bottlenecks, leading to enhanced application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design and processes, ensuring knowledge transfer and maintainability of applications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to confirm application functionality met business needs, demonstrating attention to detail and prioritizing user experience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improved existing codebases through iterative refactoring based on changing requirements and best practices, showcasing adaptability in technical skills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to enhance community resources, illustrating commitment to technology best practices and collaboration within the developer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high-performance applications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innovative features and strong back-end integrations with external APIs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UX/UI designers to translate complex requirements into functional software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ensure software quality,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reliability and fewer production defects in released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guide future development efforts and create scalable applications using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computing.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on development best practices, fostering a collaborative learning environment that improved team productivity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practices, actively contributing to sprint planning, backlog grooming, and retrospectives that supported the team's alignment with project goals and agility in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containerization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 and maintain system robustness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services for complex applications, optimizing data access patterns and securing endpoints through effective authentication measures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 persistence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 while simplifying eventual consistency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automate deployment processes and manage infrastructure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transitions across different stages of development and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participated in system design reviews to offer insights based on industry trends and best practices, enhancing overall project methodologies and technology stacks used.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software performance analysis initiatives, utilizing monitoring tools and profiling techniques to identify areas for improvement, leading to enhanced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