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full-stack web and mobile applications. Proficient in C#, .NET, ASP.NET, TypeScript, and various cloud services including Azure. Proven ability in microservices and containerization with Docker and Kubernetes, committed to delivering high-quality software solutions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HTML5, CSS3, Java,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React, Node.js, Vue.js, Svelte, Next.js,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Azure DevOps,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Azure Container Apps, AWS ECS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JIRA, Git, CI/CD, Unit Testing, Integration Testing,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distributed team of developers, quality assurance, and project managers at iVision, acquiring expert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for cloud-based applications while driving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multiple features for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client-side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participated in code reviews, encouraging adherence to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enhancing overall code quality with constructive feedback and technology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cloud resources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developing strategies for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deployment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daily standup meetings, showcasing adaptability and proactive communication, effectively adapting to changing project requirements and improving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testing strategies, thereby enhancing team productivity and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resolve complex technical issues, demonstrating exceptional problem-solving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and during application performance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ensure software reliability and performance,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conducted research initiatives to integrate new tools into the software development lifecycle, maintaining competitive advantage and fostering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phases of software development for ongoing projects, including architectural designs and component inventories, which facilitated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software development projects and adapt quickly to changes, optimizing productivity within sprints and maintaining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applications hosted on cloud platforms, enhancing service delivery methods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options.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DevOps initiatives by automating build and deployment processes,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workflow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external software conferences, gathering insights on industry trends, technologies, and best practices that enhanced professional capabilities and application frameworks used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several successful release cycles while continuously improving deployment efficiencies on multi-cloud infrastructures, driving innovation for delivering scalable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contributing significantly to large-scale enterprise projects that benefited diverse client portfolios.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teams to optimize user experience on multiple platforms, successfully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development of responsive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along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interactions and modern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maintenance and enhancement of cloud-native applications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focusing on reliability and scalability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architecting RESTful APIs while ensuring effective data communication across services and applications, improving overall application performance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application performance assessments and optimizations,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analytics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team communication through daily standups and regular sprint reviews, promoting a culture of organization and transparency within project teams while adapting to evolving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Involvement in collaborative development projects showcased skills in test-driven development (TDD) principles, ensuring high-quality code through comprehensive testing paradigms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documentation and user guides on software functionalities, enabling better understanding and use of developed tools among stakeholders internally and externally.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educate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migrations,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operational processes across diverse environments and achieving cost reductions.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quality assurance team in adopting systematic testing methods, enhancing the robustness of all deployment strategies while ensuring reliable software performance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internal workshops to mentor and advance the technical skills of junior developers on modern frameworks, programming languages, and systems development approaches, fostering a learning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