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software development, focusing on developing and maintaining Azure SaaS applications and Function Apps. Proficient in C# and Python, with strong problem-solving skills and adaptability to emerging technologies. Passionate about conducting research and prototyping innovative solutions in a fast-paced environment.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Python, JavaScript, TypeScript, SQL, HTML, CSS,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.NET, ASP.NET, Flask, Django, React, Node.js, Angular,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Azure Functions, Azure DevOps, AWS, Google Cloud Platform, Docker, Kubernetes,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 AI, Machine Learning Services, Natural Language Processing, Deep Learning, Azure Cognitive Services, RAG bots, AI Agents, Azure AI Studio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Jenkins, Travis CI, Docker, Kubernetes, Ansible, CI/CD Pipelines, Agile methodologies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Studio, VSCode, Postman, Azure Monitor, GraphQL, RESTful APIs, Unit Testing, JIRA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robust Azure SaaS applications,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scalability and reliability while adhering to best practices in cloud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and implement innovative features for web applications, focusing on user experience and responsiveness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research into emerging technologies, integrating findings into existing projects while staying ahead of industry trends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Rapidly prototyped solutions to validate concepts and ideas, ensuring alignment with stakeholder needs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collaborative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Troubleshot and resolved complex issues in development, testing, and production environments, enhancing overall application performance and reliability through targeted optimizations and innovative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monitored system performance and utilized feedback mechanisms, adapting strategies to enhance user satisfaction and application responsiveness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strong problem-solving skills to identify bottlenecks in existing workflows, recommending and implementing adjustments that streamlined processes and improved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collaboration and adaptability within teams, conducting workshops on best practices for cloud application development and continuous integration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extensively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Cognitive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applications with intelligent capabilities such as image recognition, natural language processing, and personalized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DevOps practices and CI/CD pipelines to automate deployment processes, significantly reducing the time required to deliver updates and new features to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unit tests and participated in code reviews to enforce code quality, maintainability, and adherence to project specifications while mentoring junior developers in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multiple projects simultaneously while adhering to Agile methodologies, ensuring timely delivery of features and maintaining stakeholder engagement throughout project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and maintained functional documentation for all projects, ensuring seamless transitions for future development and support teams regarding project structures and codebases.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Monitor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tracking application dependencies and performance metrics, resulting in improved timely response to application and user difficulties throughout the support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systems by integrating third-party APIs and SDKs, extending application functionalities and user engagement through external data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enhanced internal tools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processing efficiency and easing the workflow of development teams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cross-team collaboration to create seamless integration solutions using cloud-based technologies, specifically focusing on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streamlined project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contributed to team knowledge sharing sessions, ensuring code quality and continuous learning among engineers, optimizing standard practices for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Conceived and executed several prototypes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experimenting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implementations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improved project functionality and user experiences based on real-time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testing procedures and addressed bugs identified during various stages of development, ensuring application robustness before deployment to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commitment to personal and professional growth by actively researching advancements in web technologies and cloud platforms, integrating findings into personal projects for skill enhancement.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frontend developers to ensure responsive and efficient UI/UX design utilizing modern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overcoming design challenges with innovative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Transitioned several legacy applications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environments, optimizing for cloud scalability and performance while ensuring continuity of existing functionalities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the development processes and also contributed to the team’s knowledge base, enhancing repository accessibility for future reference and onboarding.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new technologies and trends in the software engineering field, like containerization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orchestration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innovation and improved application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to facilitate communication across various services and applications, enhancing system integration while adhering to established coding standards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data analysis technologies to derive insights from usage metrics, project performance, and user feedback, informing future development decisions and optimizing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