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software engineer with 11 years of experience specializing in building secure web and mobile applications. Proficient in C# and authentication protocols, with a deep understanding of multi-tenancy architectures. Committed to delivering innovative solutions and enhancing user experience through collaboration and adaptability.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C#, JavaScript, Python, SQL, HTML/CSS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.NET, ASP.NET, Angular, React, Node.js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 Server, MySQL, MongoDB, PostgreSQL, Redis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Heroku, Firebase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Git, JIRA, Visual Studio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scalable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business logic and interfacing with various APIs for improved user authentication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secure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multi-tenancy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authentication protocols ensuring tenant isolation while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OAuth2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OpenID Connect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user authorization and data protection.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mentorship to junior developers fostering a collaborative environment to improve code quality and adherence to industry standards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containerize applications, ensuring consistent environments from development to production while managing orchestration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deployment and scaling.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front-end technologies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responsive user interfaces, significantly enhancing user experience and engagement with complex data visualizations.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comprehensive performance testing and optimization strategies, utilizing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JMeter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analyze application load times and identifying bottlenecks in backend services for continuous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automated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ensuring robust deployment processes with comprehensive rollback strategies to maintain high uptime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cross-functionally with QA, product management, and marketing to align software development priorities with business goals, enhancing product release cycles and go-to-market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ongoing training and professional development in emerging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and serverless architecture to ensure relevance in the ever-evolving tech landscape.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data-driven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databases to optimize data retrieval times and ensure reliable data storage solutions across diverse application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security audits and implemented best practices for secure software development, ensuring compliance with industry regulations and standards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GDPR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SOC 2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documentation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team communication on progress, challenges, and architectural decisions while promoting knowledge sharing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Visual Studio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 management enabling streamlined collaboration and effective tracking of project changes across various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design and implementation of a comprehensive monitoring dashboard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provide insights into system performance metrics across deployed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daily stand-ups and sprint retrospectives ensuring effective communication and team alignment on objectives to promote agility and rapid problem resolution.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built platforms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improved overall system efficiency and facilitated real-time data processing for various enterprise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RESTful APIs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allowing third-party integrations that expanded product capabilities and increased overall user engagement with robust authentication mechanisms.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unit testing and behavior-driven development using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ensuring high code quality and reliability across multiple codebases with comprehensive test coverage.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migration of legacy systems to modern cloud-based solutions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scalability and reducing infrastructure costs significantly during migration phases.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Improved cross-functional collaboration with regular stakeholder meetings that ensured alignment on feature requirements and timelines, leading to successful product launches on time and within budget.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data modeling techniques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databases to enhance querying speeds and optimize backend data processing operations efficiently for user-facing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and maintained technical documentation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Markdown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built systems to track changes and communicate effectively with stakeholders on system architecture and usage guidelines.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performance tuning strategies involving SQL queries and server configurations to reduce latency and increase throughput for high-demand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intuitive UI elements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Tailwind 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website accessibility and responsiveness across a wide range of devices and screen sizes for diverse 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Promoted DevOps culture within the organization by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emphasized automation and reliability in deployment processes, significantly shortening deployment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security-focused programming practices to mitigate threats and vulnerabilities, leading initiatives around code audits and security enhancements as part of the software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cross-team workshops to share knowledge around emerging technologies and best practices in cloud computing, fostering an inclusive and forward-thinking development mindset.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