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11 years of experience in software development, focusing on web and mobile applications. Proven expertise in system architecture, cloud technologies, and full-stack development with a passion for building scalable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Go, TypeScript, Java, C#, Rust,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Django, Flask, Express, Spring Boot, Angular,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Firebase, DynamoDB, ElasticSearch,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Docker, Kubernetes, Terraform, Heroku, Jenkins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CI/CD, Git, GitHub Actions, Ansible, Prometheus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architecture and data management, while collaborating with cross-functional teams to gather requirements and create user-centric designs.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implementation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APIs, improving data retrieval efficiency and reducing server load, while coaching junior developers on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continuous integration workflows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deployment processes and enhancing application reliability by minimizing downtime through orchestration.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containerization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development and deployment pipelines, enhancing scalability and flexibility of application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comprehensive test strategies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performance and reliability through rigorous testing and validation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define application architecture and develop visually appealing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 frameworks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Tailwind 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development practices, participating in daily stand-ups and sprint reviews, while encouraging an environment of continuous feedback and improvement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clean and maintainable code structure while meeting client requirements for optimization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 discussions regarding system architecture that leverage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better scalability and maintainability in large-scale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payment gateways and third-party API services ensuring secure and smooth transactions in consumer-facing applications, employing evaluation of various service options for compatibility.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refactoring sessions, promoting best coding practices and knowledge sharing that led to overall team efficiency and reduced technical debt.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API documentation that improved client interaction and further eased the onboarding process for new developers and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Built rich interactive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enhancing code quality and developer experience, streamlining codebase maintenance further down the road.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Faced and resolved complex production issues, leveraging debugging tools and modifying configurations to ensure business continuity and client satisfaction throughout incidents.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Trained and mentored new team members on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paving the way for their successful integration into the existing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mobile-first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Kotlin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emphasizing a responsive and harmonious user experience across devices without compromising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backend developers to design and implement effective RESTful APIs, improving data communication between frontend and backend systems securely and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the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establishing best practices for branching strategies and commit message conventions that improved overall project organization and contributions.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monitoring and logging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system performance metrics are visible and real-time alerts are configured to detect and mitigate issues proactively.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various software development lifecycle phases including planning, design, implementation, testing, and deployment in compliance with industry standards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to help teams deliver high-quality products iteratively, emphasizing adaptive planning, customer feedback, and ongoing improvement in processes and solutions provided.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productive discussions regarding project scope and objectives during sprint planning sessions, ensuring alignment of team capabilities with stakeholder expectations while fostering a collaborative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migrations and optimization strategies which involved writing efficient queries and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features to enhance data handling.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design systems and UI component libraries, creating reusable and maintainable components that empowered designers and developers to work with a consistent style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Encouraged code quality initiatives by introducing static code analysis tools and in-app monitoring, subsequently decreasing bugs and improving user experience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Identified strengths and weaknesses in different technical aspects of the architecture, proposing enhancements rooted in industry trends that lead to better practices and refined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security audits and code reviews to ensure compliance with best security practices, mitigating potential vulnerabilities and fostering a culture of accountability and risk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