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extensive experience in software development, focusing on web and mobile applications. Proven ability to leverage strong technical acumen in Java, C++, Node.js, and React to deliver innovative solutions. Adept in agile methodologies and fostering collaborative environments to drive project success and improve efficiency.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C++, Python, TypeScript,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Flask, Spring, Ruby on Rails,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Redis, Cassandra, OracleDB,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GitHub, Bitbucket, JIRA, Slack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Jest, TestNG, Cypress, Postman, JUnit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Terraform, Ansible, OpenShift, CircleCI, Travis 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within an agile team to design and enhance high-performance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applying best practices to optimize functionality and refine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technical discussion in architecting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the frontend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the backend, enabling seamless integration with third-party APIs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initiatives to implement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for application deployment, ensuring environment consistency and improving system reliability across different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cross-functional meetings to gather requirements and present software solutions, strengthening project alignment and fostering clear communication among stakeholders and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as primary data storage solutions, applying advanced querying methods that significantly improved data retrieval times and system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unit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integration testing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marked decrease in post-release defects and enhancing code quality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continuous integration by configuring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for automated testing and deployment, enhancing software delivery frequency and improving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development, enhancing team knowledge and helping less experienced members grow their skill set overall and improve their contributions.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debugging efforts during system failures, employing techniques to swiftly isolate issues in production-level code and ensure business continuity for users and clients alike.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application hosting and cloud scalability, implementing solutions that increased application uptime and reduced overall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the integration capabilities of web applications and supporting mobile application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UX and UI components in web applications through responsive design principles, implementing best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achieve company standards and improve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high-quality software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 design principles and enhancing maintainability across various applications in collaboration with cross-functional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deployment processes by leveraging containerization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attached higher importance to interoperability during the build and deployment phases of software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team initiatives with project tracking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version control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improved project organization and timely delivery of software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performance tuning to improve application functionalities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more efficient application lifecycle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Partnered with QA teams to establish testing protocols using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improved accuracy in software performance metrics that guided further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Conduced code reviews that emphasized adherence to programming best practices and architectural standards, consolidating team knowledge sharing and enhancing software quality overall.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RESTful service architectures for web services development,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MVC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emphasizing clear API designs to facilitate smooth interactions among various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and adaptive design techniques in front-end applications, leveraging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user experiences across devices and resolutions.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research and development of emerging technologies, providing insights into potential integration of cutting-edge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upcoming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metrics and actively collaborated with other engineers and QA members to optimize application performance, deploying updates and bug fixes on a regular basis.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version control and deployment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led best practices discussions that highlighted enhanced collaboration across teams within the organization for software delivery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team training sessions focused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ensuring all members were aligned and productive while coordinating effectively with other departments to fulfill project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