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software development, specializing in database solutions and ETL processes. Adept at designing robust applications using PL/SQL and modern software practices, committed to enhancing technical capabilities and delivering impactful results.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Languages:</w:t>
      </w:r>
      <w:r w:rsidRPr="009C6822">
        <w:rPr>
          <w:rFonts w:ascii="Roboto Light" w:eastAsia="Roboto Light" w:hAnsi="Roboto Light" w:cs="Roboto Light"/>
          <w:sz w:val="20"/>
          <w:szCs w:val="20"/>
        </w:rPr>
        <w:t xml:space="preserve"> PL/SQL, Oracle, PostgreSQL, MongoDB, Python, SQL, NoSQL, Oracle Data Integrator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ETL &amp; Data Processing:</w:t>
      </w:r>
      <w:r w:rsidRPr="009C6822">
        <w:rPr>
          <w:rFonts w:ascii="Roboto Light" w:eastAsia="Roboto Light" w:hAnsi="Roboto Light" w:cs="Roboto Light"/>
          <w:sz w:val="20"/>
          <w:szCs w:val="20"/>
        </w:rPr>
        <w:t xml:space="preserve"> ETL, Data Warehousing, Data Migration, Apache Kafka, Apache Spark, Data Lakes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Bitbucket, Jira, Confluence, TOAD, Azure DevOps, Scrum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APIs &amp; Integration:</w:t>
      </w:r>
      <w:r w:rsidRPr="009C6822">
        <w:rPr>
          <w:rFonts w:ascii="Roboto Light" w:eastAsia="Roboto Light" w:hAnsi="Roboto Light" w:cs="Roboto Light"/>
          <w:sz w:val="20"/>
          <w:szCs w:val="20"/>
        </w:rPr>
        <w:t xml:space="preserve"> RESTful Services, APIs, JSON,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Unit Testing, UT PL/SQL, Postman, Mockito, JUnit, Selenium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 that greatly improved the performance of critical enterprise applications by refining data handling methodologies and optimizing existing processes to enhance user satisfaction and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transparently sharing project insights and adapting to feedback, resulting in cohesive and innovative solutions that addressed complex data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ETL processes, designed to facilitate seamless data transformation and integration, ensuring optimal data availability and performance for various business requirements and end-user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and structures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significantly improving data retrieval times and overall system functionality across multiple applications by leveraging advanced indexing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modern data architecture practices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Lakes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and accessible data for reporting and analytics, enhancing data-driven decision 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tooling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TOAD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for version control and collaborative development, empowering team members to streamline workflows and maintain high standards of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of industry trends and emerging technologies, incorporating insights from areas such as cloud computing and containerization to enhance existing solutions and open new development avenues.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database optimization techniques for junior team members, fostering a culture of mentorship and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 integrations to facilitate real-time data exchange between internal systems and external partners,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ensuring scalability and performance for evolving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comprehensive testing coverage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deliverables that meet business requirements while adhering to best practices in software engineering, thereby minimizing post-deployment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performance enhancement projects across various applications, resulting in an intricate understanding of database scaling challenges and solutions tailored to client's needs in highly regulated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 tools to assess system performance metrics, allowing for systemic improvements and streamlined applications that maintained service level agreements without compromising user experience or workflow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code reviews, emphasizing adherence to software development standards and guidelines, thus fostering a culture that prioritizes quality and accountability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migration of legacy applications to cloud-based solutions, enabling scalability, enhancing data security, and improving the overall adaptability of solutions to client demands, successfully addressing critical business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 team of developers on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team's collaboration and reducing deployment time for continuous integration and delivery pipelines with successful implementation of DevOps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Skilled in developing and debugging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contributing to team projects with a focus on data integrity and optimal performance while ensuring compliance with established best practices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complete software development life cycle, including requirement gathering, design, testing, and deployment, resulting in the realization of quality software solutions that aligned with organizational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collaboration with various stakeholders to gather specifications, enabling the design of data-centric solutions that power business operations, ultimately leading to improved strategic initiatives and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processing, successfully developing and deploying real-time solutions to address immediate business needs while ensuring data quality and consistency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Kanban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manage workload and prioritize tasks, thereby maximizing team efficiency and ensuring steady progress on deliverables while adapting to changing project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relationships with team members by championing an environment of collaboration and open communication, which resulted in improved project delivery and a cohesive team dynamic across multiple cross-functional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implemented various testing strategies throughout the development cycle, utilizing both manual and automated testing frameworks to ensure robust performance of applications across environments and platforms in accordance with client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comprehensive documentation for development processes, integrating valuable feedback for continuous improvement of team practices while enhancing knowledge transfer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microservices architecture to support functionality enhancement, ensuring independent component deployments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led to streamlined operations and improved system reliability and performance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features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source control management, including branching strategies and pull requests, to streamline development efforts and facilitate seamless integration of team contributions into larger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disaster recovery planning and execution, ensuring system reliability during outages by developing failover strategies and conducting robust backup procedures that safeguarded critical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the implementation of strategic initiatives aimed at optimizing database performance and troubleshooting common issues that affected user experiences, leading to sustained user engagement and client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