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backend development, cloud infrastructure, and modern software tools. Skilled in building and optimizing production-ready systems focused on Python and cloud-based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Rust, Go,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FastAPI, React, Node.js, Express.js,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Elasticsearch,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CI/CD, Jenkins, Grafana, Prometheus, JIRA, Notion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in improving backend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designing scalable cloud infrastructure solutions for diverse client needs to enhance productivity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productionized automated deployment systems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monitoring through advanced observability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robust data models and optimized complex database queries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implementing efficient data pipelines, enhancing data retrieval speeds and minimizing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design partners to deliver high-quality products swiftly by utilizing agile methodologies and continuous integration practices, fostering a culture of rapid iteration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incident response strategies and triage processes for cloud services, improving system reliability and minimizing downtime even during peak traffic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debugging sessions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exponentially increasing application efficiency and maintainability while enhancing system adaptability to evolving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backend API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reliable performance for large datasets and scalable integrations with third-party services and tools,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cross-functional communication across international teams to enhance project transparency and facilitate holistic understanding of technical requirements, requirements gathering, and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team-oriented environment focused on knowledge sharing and continuous learning, aligning with business goals and productivity targets.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open-source tools for internal projects, contributing to enhanced capabilities in the development workflow and encouraging community collaboration through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Discord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testing and QA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embedding quality assurance within the software development lifecycle to maintain the integrity of the applications deployed.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code reviews to uphold coding standards and foster personal growth within the team, driving improvements on both individual and project levels across various sectors.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cross-departmental tech talks, sharing insights on emerging technologies and industry trends to maintain a cutting-edge approach to software development practices and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experience and interface by collaborating on design function for web and mobile platforms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responsive and adaptive systems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drastically reduce data retrieval times for applications, which significantly improved overall user satisfaction and system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related frameworks, contributing to projects integrating sophisticated backend functionalities and delivering high-performance software solutions to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within cross-functional teams implementing RESTful APIs, ensuring seamless integration across different platforms while maintaining high standards in code quality and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end-to-end lifecycle of software development, emphasizing effective design, deployment, and iteration cycles while closely adhering to Agile methodologies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storage, VM management, and serverless computing, deploying applications aimed at increasing operational efficiency and reducing infrastructure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database performance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optimization techniques and maintaining data integrity across multiple instances, fostering a focus on reliability and scalability of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various open-source projects, contributing actively to improving existing tooling frameworks and introducing new features to enhance user engagement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user-oriented applications with a robust understanding of both front-end and back-end technologies, ensuring smooth interactions and transaction capabilities through intuitive UI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knowledge transfer sessions among team members to elevate the group's technical capability, particularly in areas of cloud computing and backend development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optimizing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strategies, integrating automated testing that ensured quality and reduced deployment times significantly over consecutive sprints.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documented technical specifications and architecture documentation to aid future development efforts of cloud-native applications and improve onboarding processes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detailed exploratory testing leading to increased identification of potential bugs or vulnerabilities, thus enhancing overall code quality and security as a standard operating procedure.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Strategized and enforced backend security measures through comprehensive review and application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promoting best practices around authentication and authorization across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