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software development, focusing on web and mobile applications. Proficient in Python, API design, and relational databases with a strong commitment to automation and collaboration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Bash,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HTML/CSS,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 CI, Ansible, Terraform, AWS, GCP,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Sentry, Grafana, Prometheus, Logstash, Kibana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of satellite operations, enhancing efficiency while collaborating with cross-functional teams to ensure alignment with mission-critical requirements and operational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HTTP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mission control applications, focusing on usability and performance, resulting in significant improvements in user interaction and data processing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implementing automated testing to maintain high-quality software deliverables while adapting to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evaluating new technologies and proposing the adoption of relevant tools to improve application performance and operational workflows, continually seeking innovative solutions to enhance mission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engineering teams to identify and address technical challenges,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deployment processes in a cloud environment, promoting team collaboration and cross-training.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required for software updates and increasing the reliability of satellite operations through systematic and repeatable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visibility of application performance and promptly address any anomalies in operational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in software development, emphasizing the importance of documentation and automated testing, fostering a culture of quality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including sprint planning and retrospectives, enhancing team adaptability to changes and ensuring timely delivery of project milestones 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robust deployment and configuration management strategies that improved operational reliability and simplified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scalable architecture to manage increased data loads while ensuring security and compliance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Evangelized coding standards and software development principles among team members, mentoring junior engineers and promoting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interactions, thereby enhancing user experience for satellite operators and analysts leveraging the mission control web application, resulting in positive feedback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teams on technology evaluations, leading assessments of potential partnerships that could drive advancements in satellite technology and enhance overall mission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up to date with industry trends, tools, and best practices relevant to software engineering and satellite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system performance through effective resource management while working with diverse teams to integrate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served as the backbone for web applications, ensuring robust data exchange while facilitating easier access to and control over satellite data for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teams to analyze and optimize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*CI/CD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deployments, enhancing software engineering efficiency through systematic automation and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among developers and ensuring effective management of the codebase while reducing integration issues and promoting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immutable deployment environments, reinforcing system stability and contributing to a seamless production-ready infrastructure that fostered teamwork and fast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response to operational incidents and fostering a deep understanding of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emphasizing efficient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while nurturing team communication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workgroups focused on developing architectural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promoting innovative problem-solving and enhancing the technical abilities of the team members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software development processes, enhancing their understanding of project management principles and facilitating a cohesive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streamlined the development processes, while ensuring quality assurance standards were met across new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expanding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integration with third-party systems, ensuring alignment with organizational goals while facilitating user engagement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Directly supported product management teams during sprints by providing technical insights and feedback on software requirements, ensuring user stories were developed into functional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