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web and mobile applications. Proficient in Elixir, Rust, PostgreSQL, and Typescript with a passion for functional programming. Proven ability in developing, testing, and deploying software efficiently while collaborating with cross-functional teams to deliver high-quality, impactful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Elixir, Rust, Typescript, Python, JavaScript, Go,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Phoenix, React, Vue.js, Django, Flask, GraphQL, Redux,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Redis, Elasticsearch, Firebase,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AWS, Google Cloud Platform,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RSpec, Cypress, Selenium, Postman, Jest, Mocha, Chai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Elixir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 for deploying and managing devices, enhancing performance and scalability of PDQ's products, ensuring reliable service delivery to thousands of IT teams across various sectors.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across different teams to define project priorities and deadlines, fostering an environment of teamwork and mutual respect to meet development goals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customer experience by integrating user feedback into the software development process, resulting in improved product fit-for-purpose based on direct insights from IT professionals.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complex data storage solutions, implementing advanced SQL queries and managing database migrations to ensure data integrity and performance optimization across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fostering a culture of constructive feedback and knowledge sharing, which significantly improved overall code quality and team collaboration in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research and prototyping initiatives to innovate on software projects with minimal oversight, empowering the team to explore cutting-edge technologies and methodologies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the principles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(TDD) to ensure software reliability, developing comprehensive test suites to mitigate bugs and streamline the software release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deployments, greatly increasing the frequency and reliability of software updates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community-driven, open-source projects, contributing technical expertise and collaborating with peers to drive mutual learning and improve software practices throughout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mentoring sessions on programming fundamentals and advanced techniques, enhancing the technical skill set of junior developers while fostering a culture of continuous improvement and personal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sensibly into software projects to enhance functionalities, providing innovative tools that directly address customer needs and operational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deployment processes by automating workflows and reducing friction points, which resulted in accelerated software release cycles and enhanced team productivity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debugging sessions to identify and resolve critical issues, demonstrating excellent analytical skills and pragmatic design approaches essential for high-stakes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 designers to enhance product usability and design, effectively bridging the gap between engineering excellence and customer-centric product development to improve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team scrums and meetings to track project status, ensuring clarity in roles and responsibilities while maintaining alignment with business objectives and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adhering to best practices in coding standards to ensure clean, maintainable code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cross-functionally within teams to gather requirements, transforming client needs into technical specifications that guided the development of innovative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performance and management as part of the development team,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Firestore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handling and retrieval in high-traffic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understanding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the software development lifecycle, fostering professional growth and a collaborative team environment aimed at achieving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integrated them with front-end capabilities, providing seamless interactions and enhancing user experience through efficient data exchange mechanisms.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knowledge-sharing sessions, contributing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integrity and promote a culture of accountability 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application containerization, streamlining deployment processes and improving scalability across various development environments and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rigorous testing and quality assurance that directly contributed to higher software reliability and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automate common development processes, reducing manual work and fostering innovation within the engineering team by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improvement, attending seminars and workshops on emerging technologies to stay ahead of industry trends and apply best practices in daily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prioritize features and undertake user-centric design thinking principles, ensuring alignment with strategic business objectives and enhancing product impact.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complex technical challenges and provided effective solutions by leveraging strong problem-solving skills, enabling the team to navigate obstacles and drive projects towards successful completion.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