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cloud services and IoT solutions. Expert in designing, developing, and maintaining scalable and secure applications, with a strong focus on performance and reliability. Proven ability to collaborate cross-functionally, mentor junior engineers, and continuously learn new technologies in a fast-paced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Go, JavaScript, TypeScript, C#, Rust,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Cloud, AWS, Azure, IBM Cloud, Heroku, DigitalOcean, Alibaba Cloud, OpenStack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Maven, Gradle, Ansible,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gRPC, MQTT, CoAP, WebSocket, SOAP, Thrift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Serverless, Event-Driven Architecture, CQRS, Domain-Driven Design, Event Sourcing, Architectural Patterns, Design Patterns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applications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incorporating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privacy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responsive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integrate and optimize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 devices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interactions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effective data communication and processing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architectures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operational efficiency and agility in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performance-focused cloud services,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tools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deployment, resulting in reduced time-to-market.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device communication and data exchange, ensuring reliable and secure data flow while implementing protocols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MQTT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messaging among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engineers, sharing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fostering a culture of continuous learning within the engineering team to enhance skill levels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ongoing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troubleshooting of cloud services, proactively addressing and resolving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issues to minimize downtime and maintain high levels of service availability.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real-time analytics tools to track system performance, optimize service delivery, and adapt architectures in response to changing user demands and system loads to improve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initiatives to stay updated with industry trends and technologies, actively participating in workshops and conferences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advancements, and integrating learnings into project 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transform user feedback into technical specifications for product iterations, enriching the development process and enhancing the final product quality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secure wireless devices, aligning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regulatory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ensuring high compliance and performance metrics are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product development, integrating intelligent workflows to automate repetitive tasks and enhance overall team productivity and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harnessing of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innovate and rethink solutions, significantly contributing to product evolution, while promoting a culture of innovation and creativity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Invented and executed a framework for effective communication among team members, resulting in improved collaboration and faster decision-making processes across technical and non-technical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adaptability by applying past experiences with different challenges to develop new solutions for technically complex problems, showcasing strong problem-solving skills and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while playing a key role in the migration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architectures, promoting more scalable and resilient service setups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efforts in enhancing mobile application security measures through robust integration of cloud services, aligning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data protection and ensuring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communication between front-end interfaces and back-end systems, streamlining development workflows and enhancing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cross-team collaborations that united software and hardware engineers to build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products, effectively leveraging multidisciplinary skills to solve complex engineering challenges while hitting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several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models, driving insights from predictive analytics and enhancing the decision-making process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code quality through meticulous branch strategies, pull requests, and collaborative code reviews for all software deployments in the cloud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monitoring and logging solutions to enforce system metrics and application diagnostics, proactively addressing performance bottlenecks in cloud infrastructures to ensure their optimal functioning.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the deployment of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the process of managing containerized applications at scale, thus improving the responsiveness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throughout the software development lifecycle, steadily iterating on features based on customer feedback and technological changes to meet fluctuating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significant improvements to application performance by developing and integrating caching strategies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enhancing retrieval times of dynamic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helped implement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culture, contributing to automated continuous integration and delivery pipelines that sharpened workflows and reduced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through online courses and certifications in emerging technologies to keep pace with industry advancements, enriching personal expertise and team competencies.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