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software development, specializing in web and mobile applications. Adept at leveraging AI/ML technologies, cloud platforms, and developing scalable solutions to enhance healthcare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Groovy, Python, JavaScript, TypeScript,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Jest, Mocha, JUnit, Cucumber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advanced features for healthcare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by creating responsive designs and strong user interface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designing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healthcare workflows, successfully improving operational efficiencies through automation and real-time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scalable solutions and improve application performance, ensuring seamless integration across various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user experience teams to iterate on product features, aligning development processes to business goals while adhering to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code reviews and team discussions, fostering a culture of quality engineering practices and ensuring adherence to coding standards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conducted research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valuable insights into software architecture and design to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development on several software features, participating in all phases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 (SDLC)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requirements gathering to deployment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 exchange between frontend and backend services, ensuring data integrity and security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optimizing data access and enabling efficient storage solutions that accommodate growing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production support duties, quickly diagnosing and resolving issues to ensure high availability and performance for healthcare applications used by thousands of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development workflows, application reliability, and speed of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facilitating training sessions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competency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processes by incorporating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test coverage and reducing regression errors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comprehensive authentication and authorization protocols, prioritizing data privacy in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bottlenecks in applications, applying profiling techniques and optimization strategies that resulted in improved speed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for various platforms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user requirements into functional specifications that deliver high-quality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scalable web applications, leveraging the strengths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deliver engaging and performant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Scrum and Kanban to enhance team efficiency, promoting collaboration between developers, UX designers, and stakeholders during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defect detection rates while streamlining quality assurance processes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relational and NoSQL databases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 storage and retrieval capabilities tailored to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deepening community engagements while refining coding skills and gaining broader industry exposure through collaborative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to understand system requirements and pain points, translating feedback into actionable improvements that enhanced overall product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 into projects, ensuring clear definitions of API contracts and standardizing data interchange formats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environments by identifying and addressing operational issues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through proactive monitoring and incident response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promote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learning environment that encourages innovation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evaluated cutting-edge technologies to enhance the development process, focusing on relevant advancements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improve healthcare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decisions and architecture designs to support future enhancements and onboarding processes, ensuring team continuity and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