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in software development, focusing on web and mobile applications. Adept at implementing robust testing frameworks and automation processes to ensure high-quality deliverables.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JUnit, Selenium, Cypress, TestNG, Mocha, Chai, Jest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JIRA, Jenkins, Docker, Kubernetes, AWS, Azure, Appium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DevOps, Continuous Integration, Continuous Testing, Test-Driven Development (TDD)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Oracle,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React, Angular, Node.js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automated test frameworks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testing processes across various web applications, enhancing quality assurance and reducing manual testing efforts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to define quality standards and testing metrics, effectively improving overall software development life cycle while ensuring alignment with Agile methodologies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continuous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integration pipelines, resulting in faster deployment cycles and immediate feedback on software performance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defect detection by creating comprehensive test suites that encompass functional, regression, and performance testing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mitigating risks prior to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performance testing scripts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analyzed results to identify bottlenecks, thereby improving application scalability and efficiency during peak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 in test environments to ensure consistency and reliability in application deployments across different machines, enhancing team collaboration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for code reviews and pair programming sessions, fostering a culture of quality and shared knowledge while continuously improving team capabilities and practices in software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test automation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 WebDriver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mobile and web testing scripts, providing a consistent and reliable testing experience across all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developers in QA practices and test automation frameworks, promoting best practices and knowledge sharing within the team to uplift the overall quality consciousness.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sessions on new testing tools and frameworks, enabling team members to adopt modern testing techniques, resulting in improved productivity and quality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user requirements and collaborated with product managers to develop effective user acceptance criteria, thereby streamlining stakeholder engagement and validating software functionality against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participated in sprint planning meetings, offering testing estimates, and ensuring clear communication about testing priorities aligned with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version control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code snippets in collaborative test development settings, ensuring synchronization and minimizing conflicts within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documentation for test cases, ensuring clear guidelines and procedures for future reference, contributing to improved onboarding process for new hires.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Continually researched and integrated new technologies and frameworks, maintaining a forward-thinking approach to testing methodologies and tools, ensuring the team stays at the forefront of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large-scale applications, contributing to both backend and frontend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best practices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 and feedback loops, prioritizing tactical initiatives that drove efficiency and better collaboration, ensuring enhanced focus on the delivery of high-impact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unit and integration tests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and functionality through continuous integration practices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create prototypes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substantial improvements in user experience and customer satisfaction ratings.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effective logging and monitoring solutions using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critical insights into system behavior and reducing incident response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profiling and performance enhancement techniques, applying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application health and usage patterns.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transition towards microservices architecture, improving application modularity and maintainability while facilitating rapid deployment and scaling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lighting talks and knowledge sharing sessions that improved team expertise in modern software practices, including best practices for API development and testing.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diverse teams in adopting cloud technologies, primarily focused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services, complementing application deployment with comprehensive cloud security measures and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and services into applications, maintaining robust communication layers and ensuring data consistency across multiple integration points between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Experimented with various new libraries and frameworks, establishing proof-of-concept applications to gauge their suitability for future projects, empowering the team with informed decision-making.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adherence to software development best practices by cultivating an environment of continuous learning and leveraging feedback for personal and team growth, enhancing overall project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