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IV with 11 years of experience in software development, focusing on web and mobile applications. Proven expertise in Java, JavaScript, SQL, and AWS with a commitment to delivering high-quality software solutions while mentoring and guiding junior engineers to foster growth. Adept at utilizing modern software architecture patterns and enhancing patient care through innovative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SQL, Python, C#, Ruby,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Spring Boot, Express.js, Django, Angular, Node.js,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HTML5, CSS3, JSON, SOAP, AJAX,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Jenkins, CI/CD,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SQLite, SQL Server,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Cypress, Jest, Karma, Postman,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payer customer implementations,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Authorizations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a seamless integration experience for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developing software features, which improved data communication between systems, ensuring high availability and reliability of services focused on enhancing patient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technical growth while collaborating on design sessions that emphasized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team's coding standards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significantly reduced lead time in delivering incremental updates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that emphasized code quality and maintainability while encouraging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scalable applications, effectively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for event-driven architecture and optimizing performance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input on best practices around project management and ensuring that all development tasks aligned with team objectives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issues for integrated systems, employing analytical skills to log, fix defects, and enhance the overall functionality of healthcare technology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materials and conducted workshops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within the team, contributing to overall team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architecture discussions, showcasing innovative approaches to solving complex problems inherent to the healthcare sector, ensuring adherence to project requirements and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modified database queries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effectively optimizing data retrieval processes which improved application efficiency and system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to foster collaborative learning and shared understanding of the codebase, which strengthened team cohesion and knowledge sharing among engineering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microservice-oriented applications, promoting the separation of concerns which enhanced scalability within backend architectures for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documentation, clarifying system architecture and specifications to support ongoing development activities and aid onboarding processes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research to identify emerging trends in healthcare technology, driving innovation efforts within the company and ensuring the product suite remained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features for healthcare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optimized communication between frontend and backend systems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leveraging agile methodologies to streamline development processes and ensure alignment on project goals and timelines, reinforcing teamwork and shared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refactoring initiatives, improving existing codebases for maintainability while reducing technical debt through the judicious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modern frontend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features that contribute significantly to patient and provider engagement in healthcare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testing protocols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efficacy of software solutions while facilitating continuous improvements through feedback loops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designing and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schemas for scalability and performance in handling healthcare-related transactions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 development, ensuring compliance with healthcare regulations including HIPAA, while performing rigorous testing to safeguard sensitive information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mentorship opportunities to guide junior developers, cultivating a culture of knowledge sharing and continuous improvement within the engineering team by leading coding workshops and brainstorming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operational costs and enabling agile system updates to align with evolving healthcare technology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systems through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communication, ensuring successful partnerships and streamlined healthcare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facilitated consistent application deployments across various environments, heightening operational efficiency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audits of existing applications to identify performance bottlenecks asking for enhancements that improved the overall speed and user satisfaction within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