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responsive web and mobile applications. Proficient in Node.js, React, and MongoDB with strong communication skills and a self-motivated approach to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Express, Vue.js, Angular, Flutter,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VS Code, Bitbucket, Slack,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Agile, Scrum, TDD, BDD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 applications, contributing to improved engagement and user experience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production issues and ensure high availability of deployed solutions, exemplifying dedication to ongoing improvement and robust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database design considerations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SQL, ensuring alignment with product vision and optimizing data access patterns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conducted thorough code reviews, promoting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interchange between client and server applications, which enhanced system capabilities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including sprint planning and retrospectives, to foster team collaboration and effective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CodePipeline and Jenkins, automating deployment processes and reducing manual intervention for production releases, significantly elevating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fine-tuning backend algorithms, ultimately enhancing overall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concepts and solutions eloquently to non-technical stakeholders, bridging communication gaps and facilitating clearer understanding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modern development practices and tools into the workflow, consistently improving the quality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validation of both frontend and backend components, minimizing defects, and enhancing release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for critical production incidents, utilizing strong analytical skills to identify root causes and implement sustainable fixes to prevent future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design specifications and documentation practices adhering to industry standards to improve knowledge sharing and onboarding processes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tools, enhancing the skill sets of team members and promoting best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tech meetups and webinars, incorporating new insights into projects to drive innovation and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high-performance web applications that handled increasing user traffic seamlessly, showcasing adaptability to changing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collaborative environment that emphasized code quality, best practices, and effective debugging strategies to bolster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gathering requirements, designing software solutions, and deploying applications on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 architectures, improving modularity and deployment times while ensuring that team members could work independently on different features without conflict.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session storage and caching mechanisms, resulting in enhanced application load times and improved overall responsiveness, advancing user satisfaction metrics fundamentally.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translate technical requirements into actionable development tasks, ensuring alignment between technical capabilities and business vision throughout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incorporated emerging technologies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leading to more efficient development processes and innovative solutions tailored to specific client needs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data-driven decision-making through the design and implementation of robust data models and analytics, enabling a better understanding of user behavior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application functionalities, thus driving higher reliability and lowering defect rates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sprint reviews, by organizing team discussions and documenting outcomes to maintain clarity on development progress and blockers.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knowledge of DevOps practices, collaborating with operations teams to refine deployment practices and improve system reliability and service uptime for customers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teams' technical repertoire by conducting knowledge-sharing sessions covering key topics such as application security, database optimizations, and performance testing,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