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Java, Spring, and full-stack development with a strong focus on developing REST APIs and seamless integrations. Adept at collaborating within Agile teams and mentoring junior engineers to foster professional growth and enhance team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JavaScript, Python, Groovy, Scala,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Jersey, React, Angular, Vue.js,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IntelliJ IDEA, Maven, Gradle,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 efficiency and responsiveness, significantly meeting evolving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Agile ceremonies, effectively communicating project updates, impeding blockers, and utilizing techniques to foster better team collaboration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practices, facilitated knowledge sharing, and mentored junior engineers in areas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architecture, enabling efficient data exchange between systems and bolstering resilience across the mobile engagement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and DevOps teams to refine workflows and automate deployment processes while optimizing end-to-end integration, ensuring faster release cycles for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integration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the development infrastructure,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containerization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and innovative techniques to optimize SQL performance, contributing to a significant reduction in application response time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pursued continuous learning opportunities and encouraged team participation in tech meetups and workshops, fostering an environment of adaptive learning through sharing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project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agile methodologies to ensure solutions were aligned with business objectives, leading to more effective product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mentorship programs for junior developers, enabling them to achieve higher coding standards and grasp complex framework functionalities, culminating in improved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 parts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 seamless user experience and meeting user interface specifications for a range of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protocols into application development, ensuring compliance with industry standards and protocols, enabling secure data transactions for all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Extracted and analyzed performance metrics to identify areas of improvement, refining product features to amplify user satisfaction based on analytical insights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for developed applications to identify bugs early in the development cycle, ensuring defects were caught and resolved before reaching the production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utilizing Agile frameworks, efficiently coordinating efforts between diverse teams to ensure alignment on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secure Java applications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data management across user solutions while ensuring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RESTful web services, interfacing with various third-party APIs to seamlessly integrate functionality and expand service offerings that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including sprint planning and retrospectives; effectively adapted to changing requirements and fostered an iterative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development, including code quality and effective use of technology stacks, enabling a transference of knowledge and improvement in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source code and maintain delivery deadlines, enabling smooth workflows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interfaces using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contemporary design principles and enhancing overall aesthetic appeal.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strategies, thereby enhancing application scalability and maintenance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data integrity levels by implementing secure coding practices and leveraging SQL databases for effective data storage and retrieval, directly impacting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code reviews, encouraging constructive feedback and promoting a team culture of continuous improvement, leading to exceptional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automated testing tools to enhance code coverage and ensure continuous integration practices were maintained, significantly reducing the time to market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practices in software engineering focusing on reusable code designs and frameworks that accelerated future project workflows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inter-team knowledge transfer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impacting team capability in deploying applications in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