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software development expertise specializing in web and mobile applications. Proficient in React, GraphQL, and cloud-based technologies, with a strong emphasis on performance optimization and scalable solutions. Proven track record of collaborating effectively with cross-functional teams to deliver high-quality software that meets customer needs and enhances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PHP,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NestJS, Express.js,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responsiveness and user experience through meticulous attention to performance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new features, actively participating in brainstorming sessions and ensuring alignment with business goals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medium to large software features, ensuring robust planning and thorough testing to deliver high-performance applications that meet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and implementing best practices, resulting in reduced technical debt and enhanced maintainability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 to the cloud, enhancing overall application reliability while reducing costs through efficient resource management and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design patterns throughout the codebase, promoting best coding practices and improving team efficiency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 sessions, fostering a collaborative learning environment and promoting technical expertise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 workflows into existing applications, leveraging advanced algorithms to automate processes and improve operational efficiency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unit and integration testing to ensure software reliability and performance, along with maintaining comprehensive documentation for future reference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planning, daily stand-ups, and retrospective sessions to continuously improve team processes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risks and opportunities within software development processes, proposing and implementing solutions that enhance productivity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sessions, integrating user responses into product iterations to create a more delightful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and maintained comprehensive CI/CD pipelines, facilitating smoother deployments and fostering a culture of continuous improvement within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design tools to closely collaborate with UI/UX teams, ensuring that front-end designs meet functional requirements and provide optimal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strong troubleshooting skills to address software challenges, including debugging complex issues related to performance and functionality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user-centric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responsiveness in line with customer feedback and modern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multiple high-impact projects, adopting Agile development practices to ensure timely delivery of software solutions while adapting to dynamic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interaction between the front-end applications and database management systems while maintaining robust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translate complex requirements into functional software, ensuring clarity in communication and efficient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effective collaboration within the team while maintaining code integrity and tracking development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Structured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queries to enhance data retrieval performance and improve the overall efficiency of applications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sprints and brainstorming sessions to innovate solutions that elevate user experiences and drive engagement across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debugging tools to diagnose and resolve software defects, contributing to a reduction in bug reports and increased customer satisfaction post-release.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onboarding new engineers by providing training on best practices, technologies, and company development workflows, improving team integration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and comprehensive technical documentation, allowing for easier onboarding of new team members and facilitating smoother transitions during project handovers.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constructive feedback that enhanced code quality and shared learning experiences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trends within the software industry, contributing insights that influenced the innovation roadmap for future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